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5A5" w:rsidRDefault="004B35A5" w:rsidP="004B3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</w:p>
    <w:p w:rsidR="004B35A5" w:rsidRDefault="004B35A5" w:rsidP="004B3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ИСПОЛНЕНИЮ МУНИЦИПАЛЬНОЙ ПРОГРАММЫ</w:t>
      </w:r>
    </w:p>
    <w:p w:rsidR="004B35A5" w:rsidRDefault="004B35A5" w:rsidP="004B3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«Развитие физической культуры, спорта и молодежной политики Во</w:t>
      </w:r>
      <w:r w:rsidR="00456A63">
        <w:rPr>
          <w:rFonts w:ascii="Times New Roman" w:hAnsi="Times New Roman" w:cs="Times New Roman"/>
          <w:sz w:val="28"/>
          <w:szCs w:val="28"/>
        </w:rPr>
        <w:t>лодарского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B35A5" w:rsidRDefault="0019369D" w:rsidP="004B3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9661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71614">
        <w:rPr>
          <w:rFonts w:ascii="Times New Roman" w:hAnsi="Times New Roman" w:cs="Times New Roman"/>
          <w:sz w:val="28"/>
          <w:szCs w:val="28"/>
        </w:rPr>
        <w:t xml:space="preserve">1 полугодие </w:t>
      </w:r>
      <w:r w:rsidR="00F45D7C">
        <w:rPr>
          <w:rFonts w:ascii="Times New Roman" w:hAnsi="Times New Roman" w:cs="Times New Roman"/>
          <w:sz w:val="28"/>
          <w:szCs w:val="28"/>
        </w:rPr>
        <w:t>202</w:t>
      </w:r>
      <w:r w:rsidR="00C71614">
        <w:rPr>
          <w:rFonts w:ascii="Times New Roman" w:hAnsi="Times New Roman" w:cs="Times New Roman"/>
          <w:sz w:val="28"/>
          <w:szCs w:val="28"/>
        </w:rPr>
        <w:t>5</w:t>
      </w:r>
      <w:r w:rsidR="004B35A5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B35A5" w:rsidRPr="007E425B" w:rsidRDefault="004B35A5" w:rsidP="00A852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A2A" w:rsidRPr="00D73F85" w:rsidRDefault="00A852AD" w:rsidP="00D73F8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7"/>
          <w:szCs w:val="27"/>
        </w:rPr>
      </w:pPr>
      <w:bookmarkStart w:id="0" w:name="Par246"/>
      <w:bookmarkEnd w:id="0"/>
      <w:r w:rsidRPr="00D54DFB">
        <w:rPr>
          <w:rFonts w:ascii="Times New Roman" w:hAnsi="Times New Roman" w:cs="Times New Roman"/>
          <w:sz w:val="27"/>
          <w:szCs w:val="27"/>
        </w:rPr>
        <w:t xml:space="preserve">Таблица 1.1. </w:t>
      </w:r>
      <w:r w:rsidR="00D54DFB" w:rsidRPr="00D54DFB">
        <w:rPr>
          <w:rFonts w:ascii="Times New Roman" w:hAnsi="Times New Roman" w:cs="Times New Roman"/>
          <w:sz w:val="27"/>
          <w:szCs w:val="27"/>
        </w:rPr>
        <w:t>Отчет об использовании бюджетных ассигнованийбюджета Володарского муниципального округана реализацию муниципальной программы</w:t>
      </w:r>
    </w:p>
    <w:tbl>
      <w:tblPr>
        <w:tblW w:w="1551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75"/>
        <w:gridCol w:w="3118"/>
        <w:gridCol w:w="3119"/>
        <w:gridCol w:w="3602"/>
        <w:gridCol w:w="1306"/>
        <w:gridCol w:w="1309"/>
        <w:gridCol w:w="1482"/>
      </w:tblGrid>
      <w:tr w:rsidR="00AC4C03" w:rsidRPr="00D54DFB" w:rsidTr="00AA7E4A">
        <w:trPr>
          <w:trHeight w:val="271"/>
        </w:trPr>
        <w:tc>
          <w:tcPr>
            <w:tcW w:w="157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подпрограммы</w:t>
            </w:r>
          </w:p>
        </w:tc>
        <w:tc>
          <w:tcPr>
            <w:tcW w:w="311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Ответственный исполнитель, соисполнители, </w:t>
            </w:r>
            <w:proofErr w:type="spellStart"/>
            <w:r w:rsidRPr="00D54D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зказчик</w:t>
            </w:r>
            <w:proofErr w:type="spellEnd"/>
            <w:r w:rsidRPr="00D54D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-координатор</w:t>
            </w:r>
          </w:p>
        </w:tc>
        <w:tc>
          <w:tcPr>
            <w:tcW w:w="3602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Источники</w:t>
            </w:r>
          </w:p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финансирования</w:t>
            </w:r>
          </w:p>
        </w:tc>
        <w:tc>
          <w:tcPr>
            <w:tcW w:w="409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(тыс. руб.)</w:t>
            </w:r>
          </w:p>
        </w:tc>
      </w:tr>
      <w:tr w:rsidR="00AC4C03" w:rsidRPr="00D54DFB" w:rsidTr="00AA7E4A">
        <w:trPr>
          <w:trHeight w:val="404"/>
        </w:trPr>
        <w:tc>
          <w:tcPr>
            <w:tcW w:w="157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Pr="00D54D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на 01.01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Pr="00D54D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</w:t>
            </w:r>
            <w:r w:rsidRPr="00D54D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кассовое исполнение</w:t>
            </w:r>
          </w:p>
        </w:tc>
      </w:tr>
      <w:tr w:rsidR="00AC4C03" w:rsidRPr="00D54DFB" w:rsidTr="00AA7E4A">
        <w:trPr>
          <w:trHeight w:val="236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AC4C03" w:rsidRPr="00D54DFB" w:rsidTr="00AA7E4A">
        <w:trPr>
          <w:trHeight w:val="402"/>
        </w:trPr>
        <w:tc>
          <w:tcPr>
            <w:tcW w:w="469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культуры, спорта и молодежной политики Володарского муниципального округа»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Муниципальный заказчик-координатор программы-УКСИМП; Соисполнители: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4D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Администрация ВМО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 w:rsidRPr="00D54D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D54D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155 078,2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163 143,9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75 482,8</w:t>
            </w:r>
          </w:p>
        </w:tc>
      </w:tr>
      <w:tr w:rsidR="00AC4C03" w:rsidRPr="00D54DFB" w:rsidTr="00AA7E4A">
        <w:trPr>
          <w:trHeight w:val="402"/>
        </w:trPr>
        <w:tc>
          <w:tcPr>
            <w:tcW w:w="469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 бюджета округа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155 078,2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163 143,9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75 482,8</w:t>
            </w:r>
          </w:p>
        </w:tc>
      </w:tr>
      <w:tr w:rsidR="00AC4C03" w:rsidRPr="00D54DFB" w:rsidTr="00AA7E4A">
        <w:trPr>
          <w:trHeight w:val="402"/>
        </w:trPr>
        <w:tc>
          <w:tcPr>
            <w:tcW w:w="157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«Развитие физической культуры и массового спорта»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Муниципальный заказчик-координатор программы-УКСИМП</w:t>
            </w:r>
          </w:p>
        </w:tc>
        <w:tc>
          <w:tcPr>
            <w:tcW w:w="36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 w:rsidRPr="00D54D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D54D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A96618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144 247,7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A96618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152 313,4</w:t>
            </w:r>
          </w:p>
        </w:tc>
        <w:tc>
          <w:tcPr>
            <w:tcW w:w="14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4C03" w:rsidRPr="00A96618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71 214,3</w:t>
            </w:r>
          </w:p>
        </w:tc>
      </w:tr>
      <w:tr w:rsidR="00AC4C03" w:rsidRPr="00D54DFB" w:rsidTr="00AA7E4A">
        <w:trPr>
          <w:trHeight w:val="402"/>
        </w:trPr>
        <w:tc>
          <w:tcPr>
            <w:tcW w:w="157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4D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Соисполнители</w:t>
            </w:r>
            <w:proofErr w:type="gramStart"/>
            <w:r w:rsidRPr="00D54D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:А</w:t>
            </w:r>
            <w:proofErr w:type="gramEnd"/>
            <w:r w:rsidRPr="00D54D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дминистрация</w:t>
            </w:r>
            <w:proofErr w:type="spellEnd"/>
            <w:r w:rsidRPr="00D54D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ВМО, Управление образования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 бюджета округа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A96618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144 247,7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A96618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152 313,4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4C03" w:rsidRPr="00A96618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71 214,3</w:t>
            </w:r>
          </w:p>
        </w:tc>
      </w:tr>
      <w:tr w:rsidR="00AC4C03" w:rsidRPr="00D54DFB" w:rsidTr="00AA7E4A">
        <w:trPr>
          <w:trHeight w:val="402"/>
        </w:trPr>
        <w:tc>
          <w:tcPr>
            <w:tcW w:w="15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1.1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физкультурно-массовых мероприятий среди различных категорий </w:t>
            </w:r>
            <w:proofErr w:type="spellStart"/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населенияпроведение</w:t>
            </w:r>
            <w:proofErr w:type="spellEnd"/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физкультурно-массовых мероприятий среди различных категорий населения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заказчик-координатор программы-УКСИМП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5 478,0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5 478,0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3 310,2</w:t>
            </w:r>
          </w:p>
        </w:tc>
      </w:tr>
      <w:tr w:rsidR="00AC4C03" w:rsidRPr="00D54DFB" w:rsidTr="00AA7E4A">
        <w:trPr>
          <w:trHeight w:val="402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Соисполнители</w:t>
            </w:r>
            <w:proofErr w:type="gramStart"/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:А</w:t>
            </w:r>
            <w:proofErr w:type="gramEnd"/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дминистрация</w:t>
            </w:r>
            <w:proofErr w:type="spellEnd"/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ВМО,Управление</w:t>
            </w:r>
            <w:proofErr w:type="spellEnd"/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образования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 бюджета округа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5 478,0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5 478,0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3 310,2</w:t>
            </w:r>
          </w:p>
        </w:tc>
      </w:tr>
      <w:tr w:rsidR="00AC4C03" w:rsidRPr="00D54DFB" w:rsidTr="00AA7E4A">
        <w:trPr>
          <w:trHeight w:val="402"/>
        </w:trPr>
        <w:tc>
          <w:tcPr>
            <w:tcW w:w="15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1.2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эффективной работы спортивных сооружений, находящихся в муниципальной собственности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заказчик-координатор программы-УКСИМП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10 690,0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18 755,7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10 001,1</w:t>
            </w:r>
          </w:p>
        </w:tc>
      </w:tr>
      <w:tr w:rsidR="00AC4C03" w:rsidRPr="00D54DFB" w:rsidTr="00AA7E4A">
        <w:trPr>
          <w:trHeight w:val="402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Соисполнители</w:t>
            </w:r>
            <w:proofErr w:type="gramStart"/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:А</w:t>
            </w:r>
            <w:proofErr w:type="gramEnd"/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дминистрация</w:t>
            </w:r>
            <w:proofErr w:type="spellEnd"/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ВМО,Управление</w:t>
            </w:r>
            <w:proofErr w:type="spellEnd"/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образования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 бюджета округа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A96618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10 690,0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A96618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18 755,7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4C03" w:rsidRPr="00A96618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10 001,1</w:t>
            </w:r>
          </w:p>
        </w:tc>
      </w:tr>
      <w:tr w:rsidR="00AC4C03" w:rsidRPr="00D54DFB" w:rsidTr="00AA7E4A">
        <w:trPr>
          <w:trHeight w:val="402"/>
        </w:trPr>
        <w:tc>
          <w:tcPr>
            <w:tcW w:w="15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1.3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 муниципальных учр</w:t>
            </w:r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еждений </w:t>
            </w:r>
            <w:proofErr w:type="spellStart"/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физическойкультуры</w:t>
            </w:r>
            <w:proofErr w:type="spellEnd"/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спорта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заказчик-координатор программы-УКСИМП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126 999,2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126 999,2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57 235,0</w:t>
            </w:r>
          </w:p>
        </w:tc>
      </w:tr>
      <w:tr w:rsidR="00AC4C03" w:rsidRPr="00D54DFB" w:rsidTr="00AA7E4A">
        <w:trPr>
          <w:trHeight w:val="402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Соисполнители: Администрация ВМО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 бюджета округа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126 999,2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126 999,2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57 235,0</w:t>
            </w:r>
          </w:p>
        </w:tc>
      </w:tr>
      <w:tr w:rsidR="00AC4C03" w:rsidRPr="00D54DFB" w:rsidTr="00AA7E4A">
        <w:trPr>
          <w:trHeight w:val="402"/>
        </w:trPr>
        <w:tc>
          <w:tcPr>
            <w:tcW w:w="15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1.4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посвященных Дню физкультурника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заказчик-координатор программы-УКСИМП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C4C03" w:rsidRPr="00D54DFB" w:rsidTr="00AA7E4A">
        <w:trPr>
          <w:trHeight w:val="402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Соисполнители: Администрация ВМО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 бюджета округа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C4C03" w:rsidRPr="00D54DFB" w:rsidTr="00AA7E4A">
        <w:trPr>
          <w:trHeight w:val="402"/>
        </w:trPr>
        <w:tc>
          <w:tcPr>
            <w:tcW w:w="15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1.5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плана мероприятий поэтапного введения Всероссийского физкультурно-спортивного комплекса «Готов к труду и обороне» (ГТО) в Володарском муниципальном округе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заказчик-координатор программы-УКСИМП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930,5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930,5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668,0</w:t>
            </w:r>
          </w:p>
        </w:tc>
      </w:tr>
      <w:tr w:rsidR="00AC4C03" w:rsidRPr="00D54DFB" w:rsidTr="00AA7E4A">
        <w:trPr>
          <w:trHeight w:val="402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Соисполнители: Администрация ВМО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 бюджета округа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930,5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930,5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668,0</w:t>
            </w:r>
          </w:p>
        </w:tc>
      </w:tr>
      <w:tr w:rsidR="00AC4C03" w:rsidRPr="00D54DFB" w:rsidTr="00AA7E4A">
        <w:trPr>
          <w:trHeight w:val="402"/>
        </w:trPr>
        <w:tc>
          <w:tcPr>
            <w:tcW w:w="15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1.6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ветеранского спортивного движения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заказчик-координатор программы-УКСИМП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C4C03" w:rsidRPr="00D54DFB" w:rsidTr="00AA7E4A">
        <w:trPr>
          <w:trHeight w:val="402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Соисполнители: Администрация ВМО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 бюджета округа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C4C03" w:rsidRPr="00D54DFB" w:rsidTr="00AA7E4A">
        <w:trPr>
          <w:trHeight w:val="402"/>
        </w:trPr>
        <w:tc>
          <w:tcPr>
            <w:tcW w:w="15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C4C03" w:rsidRPr="00866BC7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P5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«Спорт-норма жизни»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заказчик-координатор программы-УКСИМП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C4C03" w:rsidRPr="00D54DFB" w:rsidTr="00AA7E4A">
        <w:trPr>
          <w:trHeight w:val="266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Соисполнители: Администрация ВМО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 бюджета округа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C4C03" w:rsidRPr="00D54DFB" w:rsidTr="00AA7E4A">
        <w:trPr>
          <w:trHeight w:val="402"/>
        </w:trPr>
        <w:tc>
          <w:tcPr>
            <w:tcW w:w="157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C03" w:rsidRPr="00866BC7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6B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«Развитие молодежной политики»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Муниципальный заказчик-координатор программы-УКСИМП</w:t>
            </w:r>
          </w:p>
        </w:tc>
        <w:tc>
          <w:tcPr>
            <w:tcW w:w="36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 w:rsidRPr="00D54D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D54D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10 830,5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10 830,5</w:t>
            </w:r>
          </w:p>
        </w:tc>
        <w:tc>
          <w:tcPr>
            <w:tcW w:w="14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4 268,5</w:t>
            </w:r>
          </w:p>
        </w:tc>
      </w:tr>
      <w:tr w:rsidR="00AC4C03" w:rsidRPr="00D54DFB" w:rsidTr="00AA7E4A">
        <w:trPr>
          <w:trHeight w:val="220"/>
        </w:trPr>
        <w:tc>
          <w:tcPr>
            <w:tcW w:w="157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4D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Соисполнители</w:t>
            </w:r>
            <w:proofErr w:type="gramStart"/>
            <w:r w:rsidRPr="00D54D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:А</w:t>
            </w:r>
            <w:proofErr w:type="gramEnd"/>
            <w:r w:rsidRPr="00D54D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дминистрация</w:t>
            </w:r>
            <w:proofErr w:type="spellEnd"/>
            <w:r w:rsidRPr="00D54D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ВМО, Управление образования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 бюджета округа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10 830,5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10 830,5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4 268,5</w:t>
            </w:r>
          </w:p>
        </w:tc>
      </w:tr>
      <w:tr w:rsidR="00AC4C03" w:rsidRPr="00D54DFB" w:rsidTr="00AA7E4A">
        <w:trPr>
          <w:trHeight w:val="402"/>
        </w:trPr>
        <w:tc>
          <w:tcPr>
            <w:tcW w:w="15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2.1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Проектная линия «Мотор»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заказчик-координатор программы-УКСИМП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C4C03" w:rsidRPr="00D54DFB" w:rsidTr="00AA7E4A">
        <w:trPr>
          <w:trHeight w:val="198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Соисполнители: Администрация ВМО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 бюджета округа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C4C03" w:rsidRPr="00D54DFB" w:rsidTr="00AA7E4A">
        <w:trPr>
          <w:trHeight w:val="402"/>
        </w:trPr>
        <w:tc>
          <w:tcPr>
            <w:tcW w:w="15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2.2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Проектная линия «Волонтер»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заказчик-координатор программы-УКСИМП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</w:t>
            </w:r>
          </w:p>
        </w:tc>
      </w:tr>
      <w:tr w:rsidR="00AC4C03" w:rsidRPr="00D54DFB" w:rsidTr="00AA7E4A">
        <w:trPr>
          <w:trHeight w:val="336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Соисполнители: Администрация ВМО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 бюджета округа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</w:t>
            </w:r>
          </w:p>
        </w:tc>
      </w:tr>
      <w:tr w:rsidR="00AC4C03" w:rsidRPr="00D54DFB" w:rsidTr="00AA7E4A">
        <w:trPr>
          <w:trHeight w:val="402"/>
        </w:trPr>
        <w:tc>
          <w:tcPr>
            <w:tcW w:w="15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2.3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Проектная линия «Подросток»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заказчик-координатор программы-УКСИМП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85,4</w:t>
            </w:r>
          </w:p>
        </w:tc>
      </w:tr>
      <w:tr w:rsidR="00AC4C03" w:rsidRPr="00D54DFB" w:rsidTr="00AA7E4A">
        <w:trPr>
          <w:trHeight w:val="276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Соисполнители: Администрация ВМО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 бюджета округа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85,4</w:t>
            </w:r>
          </w:p>
        </w:tc>
      </w:tr>
      <w:tr w:rsidR="00AC4C03" w:rsidRPr="00D54DFB" w:rsidTr="00AA7E4A">
        <w:trPr>
          <w:trHeight w:val="402"/>
        </w:trPr>
        <w:tc>
          <w:tcPr>
            <w:tcW w:w="15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_GoBack" w:colFirst="1" w:colLast="1"/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2.4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Проектная линия «Талант»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заказчик-координатор программы-УКСИМП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475,0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AC4C03" w:rsidRPr="00D54DFB" w:rsidTr="00AA7E4A">
        <w:trPr>
          <w:trHeight w:val="27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Соисполнители: Администрация ВМО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 бюджета округа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475,0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AC4C03" w:rsidRPr="00D54DFB" w:rsidTr="00AA7E4A">
        <w:trPr>
          <w:trHeight w:val="402"/>
        </w:trPr>
        <w:tc>
          <w:tcPr>
            <w:tcW w:w="15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2.5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Проектная линия «Патриот»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заказчик-координатор программы-УКСИМП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39,7</w:t>
            </w:r>
          </w:p>
        </w:tc>
      </w:tr>
      <w:bookmarkEnd w:id="1"/>
      <w:tr w:rsidR="00AC4C03" w:rsidRPr="00D54DFB" w:rsidTr="00AA7E4A">
        <w:trPr>
          <w:trHeight w:val="284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Соисполнители: Администрация ВМО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 бюджета округа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39,7</w:t>
            </w:r>
          </w:p>
        </w:tc>
      </w:tr>
      <w:tr w:rsidR="00AC4C03" w:rsidRPr="00D54DFB" w:rsidTr="00AA7E4A">
        <w:trPr>
          <w:trHeight w:val="402"/>
        </w:trPr>
        <w:tc>
          <w:tcPr>
            <w:tcW w:w="15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Проектная линия «Молодая семья»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заказчик-координатор программы-УКСИМП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AC4C03" w:rsidRPr="00D54DFB" w:rsidTr="00AA7E4A">
        <w:trPr>
          <w:trHeight w:val="280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Соисполнители: Администрация ВМО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 бюджета округа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AC4C03" w:rsidRPr="00D54DFB" w:rsidTr="00AA7E4A">
        <w:trPr>
          <w:trHeight w:val="402"/>
        </w:trPr>
        <w:tc>
          <w:tcPr>
            <w:tcW w:w="15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Проектная линия «Инициатива»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заказчик-координатор программы-УКСИМП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338,0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338,0</w:t>
            </w:r>
          </w:p>
        </w:tc>
      </w:tr>
      <w:tr w:rsidR="00AC4C03" w:rsidRPr="00D54DFB" w:rsidTr="00AA7E4A">
        <w:trPr>
          <w:trHeight w:val="402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Соисполнители</w:t>
            </w:r>
            <w:proofErr w:type="gramStart"/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:А</w:t>
            </w:r>
            <w:proofErr w:type="gramEnd"/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дминистрация</w:t>
            </w:r>
            <w:proofErr w:type="spellEnd"/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ВМО,Управление</w:t>
            </w:r>
            <w:proofErr w:type="spellEnd"/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образования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Средства  бюджета округа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338,0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338,0</w:t>
            </w:r>
          </w:p>
        </w:tc>
      </w:tr>
      <w:tr w:rsidR="00AC4C03" w:rsidRPr="00D54DFB" w:rsidTr="00AA7E4A">
        <w:trPr>
          <w:trHeight w:val="402"/>
        </w:trPr>
        <w:tc>
          <w:tcPr>
            <w:tcW w:w="15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Проектная линия «Инфраструктура»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заказчик-координатор программы-УКСИМП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C4C03" w:rsidRPr="00D54DFB" w:rsidTr="00AA7E4A">
        <w:trPr>
          <w:trHeight w:val="228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Соисполнители: Администрация ВМО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 бюджета округа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C4C03" w:rsidRPr="00D54DFB" w:rsidTr="00AA7E4A">
        <w:trPr>
          <w:trHeight w:val="402"/>
        </w:trPr>
        <w:tc>
          <w:tcPr>
            <w:tcW w:w="15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</w:t>
            </w:r>
            <w:proofErr w:type="gramStart"/>
            <w:r w:rsidRPr="002C7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</w:t>
            </w:r>
            <w:proofErr w:type="gramEnd"/>
            <w:r w:rsidRPr="002C7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7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учрежденийв</w:t>
            </w:r>
            <w:proofErr w:type="spellEnd"/>
            <w:r w:rsidRPr="002C7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области молодежной политики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заказчик-координатор программы-УКСИМП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6 575,5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6 575,5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2 758,5</w:t>
            </w:r>
          </w:p>
        </w:tc>
      </w:tr>
      <w:tr w:rsidR="00AC4C03" w:rsidRPr="00D54DFB" w:rsidTr="00AA7E4A">
        <w:trPr>
          <w:trHeight w:val="228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Соисполнители: Администрация ВМО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 бюджета округа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6 575,5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6 575,5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2 758,5</w:t>
            </w:r>
          </w:p>
        </w:tc>
      </w:tr>
      <w:tr w:rsidR="00AC4C03" w:rsidRPr="00D54DFB" w:rsidTr="00AA7E4A">
        <w:trPr>
          <w:trHeight w:val="1288"/>
        </w:trPr>
        <w:tc>
          <w:tcPr>
            <w:tcW w:w="1575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AC4C03" w:rsidRPr="002F5AF2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Капитальный ремонт, ремонт, </w:t>
            </w:r>
            <w:proofErr w:type="spellStart"/>
            <w:proofErr w:type="gramStart"/>
            <w:r w:rsidRPr="002F5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</w:t>
            </w:r>
            <w:proofErr w:type="spellEnd"/>
            <w:r w:rsidRPr="002F5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2F5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ПСД и материально-техническое оснащение в муниципальных учреждениях в области </w:t>
            </w:r>
            <w:proofErr w:type="spellStart"/>
            <w:r w:rsidRPr="002F5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модлодежной</w:t>
            </w:r>
            <w:proofErr w:type="spellEnd"/>
            <w:r w:rsidRPr="002F5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политики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заказчик-координатор программы-УКСИМП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2 465,0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2 465,0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824,9</w:t>
            </w:r>
          </w:p>
        </w:tc>
      </w:tr>
      <w:tr w:rsidR="00AC4C03" w:rsidRPr="00D54DFB" w:rsidTr="00AA7E4A">
        <w:trPr>
          <w:trHeight w:val="869"/>
        </w:trPr>
        <w:tc>
          <w:tcPr>
            <w:tcW w:w="1575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C4C03" w:rsidRPr="002F5AF2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Соисполнители: Администрация ВМО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 бюджета округа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2 465,0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2 465,0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824,9</w:t>
            </w:r>
          </w:p>
        </w:tc>
      </w:tr>
      <w:tr w:rsidR="00AC4C03" w:rsidRPr="00D54DFB" w:rsidTr="00AA7E4A">
        <w:trPr>
          <w:trHeight w:val="402"/>
        </w:trPr>
        <w:tc>
          <w:tcPr>
            <w:tcW w:w="15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комплекса мероприятий Регионального отделения Общероссийского общественно-государственного движения детей и молодежи «Движение первых»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заказчик-координатор программы-УКСИМП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D54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235,0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C4C03" w:rsidRPr="00D54DFB" w:rsidTr="00AA7E4A">
        <w:trPr>
          <w:trHeight w:val="228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Соисполнители: Администрация ВМО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 бюджета округа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235,0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4C03" w:rsidRPr="00D54DFB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</w:tbl>
    <w:p w:rsidR="00D54DFB" w:rsidRPr="00456A63" w:rsidRDefault="00D54DFB" w:rsidP="00E14C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highlight w:val="yellow"/>
        </w:rPr>
        <w:sectPr w:rsidR="00D54DFB" w:rsidRPr="00456A63" w:rsidSect="00052F1E">
          <w:pgSz w:w="16838" w:h="11906" w:orient="landscape"/>
          <w:pgMar w:top="992" w:right="1134" w:bottom="851" w:left="709" w:header="709" w:footer="709" w:gutter="0"/>
          <w:cols w:space="708"/>
          <w:docGrid w:linePitch="360"/>
        </w:sectPr>
      </w:pPr>
    </w:p>
    <w:p w:rsidR="00A852AD" w:rsidRDefault="00A852AD" w:rsidP="00BD13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73F85">
        <w:rPr>
          <w:rFonts w:ascii="Times New Roman" w:hAnsi="Times New Roman" w:cs="Times New Roman"/>
          <w:sz w:val="27"/>
          <w:szCs w:val="27"/>
        </w:rPr>
        <w:lastRenderedPageBreak/>
        <w:t xml:space="preserve">Таблица 1.2. </w:t>
      </w:r>
      <w:r w:rsidR="00D73F85" w:rsidRPr="00D73F85">
        <w:rPr>
          <w:rFonts w:ascii="Times New Roman" w:hAnsi="Times New Roman" w:cs="Times New Roman"/>
          <w:sz w:val="27"/>
          <w:szCs w:val="27"/>
        </w:rPr>
        <w:t>Информация о расходах бюджета Володарского муниципального округа, областного бюджета, федерального бюджета, а также средств юридических лиц на реализацию муни</w:t>
      </w:r>
      <w:r w:rsidR="00D73F85">
        <w:rPr>
          <w:rFonts w:ascii="Times New Roman" w:hAnsi="Times New Roman" w:cs="Times New Roman"/>
          <w:sz w:val="27"/>
          <w:szCs w:val="27"/>
        </w:rPr>
        <w:t xml:space="preserve">ципальной программы </w:t>
      </w:r>
    </w:p>
    <w:p w:rsidR="00D73F85" w:rsidRDefault="00D73F85" w:rsidP="00BD13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10783" w:type="dxa"/>
        <w:tblInd w:w="-743" w:type="dxa"/>
        <w:tblLook w:val="04A0" w:firstRow="1" w:lastRow="0" w:firstColumn="1" w:lastColumn="0" w:noHBand="0" w:noVBand="1"/>
      </w:tblPr>
      <w:tblGrid>
        <w:gridCol w:w="1708"/>
        <w:gridCol w:w="2120"/>
        <w:gridCol w:w="2835"/>
        <w:gridCol w:w="1284"/>
        <w:gridCol w:w="1438"/>
        <w:gridCol w:w="1398"/>
      </w:tblGrid>
      <w:tr w:rsidR="00AC4C03" w:rsidRPr="00D73F85" w:rsidTr="00AA7E4A">
        <w:trPr>
          <w:trHeight w:val="870"/>
        </w:trPr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C4C03" w:rsidRPr="00D73F85" w:rsidRDefault="00AC4C03" w:rsidP="00AA7E4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3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Статус 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4C03" w:rsidRPr="00D73F85" w:rsidRDefault="00AC4C03" w:rsidP="00AA7E4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3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AC4C03" w:rsidRPr="00D73F85" w:rsidRDefault="00AC4C03" w:rsidP="00AA7E4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3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Источники ресурсного обеспечения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C4C03" w:rsidRPr="00D73F85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3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 *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4C03" w:rsidRPr="00D73F85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3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Фактические расходы **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C4C03" w:rsidRPr="00D73F85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3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Степень исполнения, %</w:t>
            </w:r>
          </w:p>
        </w:tc>
      </w:tr>
      <w:tr w:rsidR="00AC4C03" w:rsidRPr="00D73F85" w:rsidTr="00AA7E4A">
        <w:trPr>
          <w:trHeight w:val="465"/>
        </w:trPr>
        <w:tc>
          <w:tcPr>
            <w:tcW w:w="1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C03" w:rsidRPr="00D73F85" w:rsidRDefault="00AC4C03" w:rsidP="00AA7E4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3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C03" w:rsidRPr="00D73F85" w:rsidRDefault="00AC4C03" w:rsidP="00AA7E4A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3F85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C03" w:rsidRPr="00D73F85" w:rsidRDefault="00AC4C03" w:rsidP="00AA7E4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3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C03" w:rsidRPr="00D73F85" w:rsidRDefault="00AC4C03" w:rsidP="00AA7E4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3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C03" w:rsidRPr="00D73F85" w:rsidRDefault="00AC4C03" w:rsidP="00AA7E4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3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C4C03" w:rsidRPr="00D73F85" w:rsidRDefault="00AC4C03" w:rsidP="00AA7E4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3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AC4C03" w:rsidRPr="00D73F85" w:rsidTr="00AA7E4A">
        <w:trPr>
          <w:trHeight w:val="248"/>
        </w:trPr>
        <w:tc>
          <w:tcPr>
            <w:tcW w:w="170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C03" w:rsidRPr="00D73F85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3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программы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C03" w:rsidRPr="00D73F85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3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«Развитие физической культуры, спорта и молодежной политики Володарского муниципального округа»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C03" w:rsidRPr="00D73F85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3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ВСЕГО: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73F85" w:rsidRDefault="00AC4C03" w:rsidP="00AA7E4A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165 160,7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73F85" w:rsidRDefault="00AC4C03" w:rsidP="00AA7E4A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76 845,9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4C03" w:rsidRPr="00D73F85" w:rsidRDefault="00AC4C03" w:rsidP="00AA7E4A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46,5</w:t>
            </w:r>
          </w:p>
        </w:tc>
      </w:tr>
      <w:tr w:rsidR="00AC4C03" w:rsidRPr="00D73F85" w:rsidTr="00AA7E4A">
        <w:trPr>
          <w:trHeight w:val="265"/>
        </w:trPr>
        <w:tc>
          <w:tcPr>
            <w:tcW w:w="17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03" w:rsidRPr="00D73F85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03" w:rsidRPr="00D73F85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C03" w:rsidRPr="00D73F85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3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местного бюджета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73F85" w:rsidRDefault="00AC4C03" w:rsidP="00AA7E4A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163 143,9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73F85" w:rsidRDefault="00AC4C03" w:rsidP="00AA7E4A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75 482,8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4C03" w:rsidRPr="00D73F85" w:rsidRDefault="00AC4C03" w:rsidP="00AA7E4A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46,3</w:t>
            </w:r>
          </w:p>
        </w:tc>
      </w:tr>
      <w:tr w:rsidR="00AC4C03" w:rsidRPr="00D73F85" w:rsidTr="00AA7E4A">
        <w:trPr>
          <w:trHeight w:val="499"/>
        </w:trPr>
        <w:tc>
          <w:tcPr>
            <w:tcW w:w="17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03" w:rsidRPr="00D73F85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03" w:rsidRPr="00D73F85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4C03" w:rsidRPr="00D73F85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3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облас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D73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 бюджета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73F85" w:rsidRDefault="00AC4C03" w:rsidP="00AA7E4A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2 016,8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73F85" w:rsidRDefault="00AC4C03" w:rsidP="00AA7E4A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1 363,1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4C03" w:rsidRPr="00D73F85" w:rsidRDefault="00AC4C03" w:rsidP="00AA7E4A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67,6</w:t>
            </w:r>
          </w:p>
        </w:tc>
      </w:tr>
      <w:tr w:rsidR="00AC4C03" w:rsidRPr="00D73F85" w:rsidTr="00AA7E4A">
        <w:trPr>
          <w:trHeight w:val="499"/>
        </w:trPr>
        <w:tc>
          <w:tcPr>
            <w:tcW w:w="17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03" w:rsidRPr="00D73F85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03" w:rsidRPr="00D73F85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4C03" w:rsidRPr="00D73F85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3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государственных внебюджетных фондов РФ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73F85" w:rsidRDefault="00AC4C03" w:rsidP="00AA7E4A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73F85" w:rsidRDefault="00AC4C03" w:rsidP="00AA7E4A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4C03" w:rsidRPr="00D73F85" w:rsidRDefault="00AC4C03" w:rsidP="00AA7E4A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C4C03" w:rsidRPr="00D73F85" w:rsidTr="00AA7E4A">
        <w:trPr>
          <w:trHeight w:val="780"/>
        </w:trPr>
        <w:tc>
          <w:tcPr>
            <w:tcW w:w="17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03" w:rsidRPr="00D73F85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03" w:rsidRPr="00D73F85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4C03" w:rsidRPr="00D73F85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3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территориальных государственных внебюджетных фондов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73F85" w:rsidRDefault="00AC4C03" w:rsidP="00AA7E4A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73F85" w:rsidRDefault="00AC4C03" w:rsidP="00AA7E4A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4C03" w:rsidRPr="00D73F85" w:rsidRDefault="00AC4C03" w:rsidP="00AA7E4A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C4C03" w:rsidRPr="00D73F85" w:rsidTr="00AA7E4A">
        <w:trPr>
          <w:trHeight w:val="341"/>
        </w:trPr>
        <w:tc>
          <w:tcPr>
            <w:tcW w:w="17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03" w:rsidRPr="00D73F85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03" w:rsidRPr="00D73F85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4C03" w:rsidRPr="00D73F85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3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73F85" w:rsidRDefault="00AC4C03" w:rsidP="00AA7E4A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73F85" w:rsidRDefault="00AC4C03" w:rsidP="00AA7E4A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4C03" w:rsidRPr="00D73F85" w:rsidRDefault="00AC4C03" w:rsidP="00AA7E4A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C4C03" w:rsidRPr="00D73F85" w:rsidTr="00AA7E4A">
        <w:trPr>
          <w:trHeight w:val="765"/>
        </w:trPr>
        <w:tc>
          <w:tcPr>
            <w:tcW w:w="17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03" w:rsidRPr="00D73F85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03" w:rsidRPr="00D73F85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C4C03" w:rsidRPr="00D73F85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3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C4C03" w:rsidRPr="00D73F85" w:rsidRDefault="00AC4C03" w:rsidP="00AA7E4A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C4C03" w:rsidRPr="00D73F85" w:rsidRDefault="00AC4C03" w:rsidP="00AA7E4A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4C03" w:rsidRPr="00D73F85" w:rsidRDefault="00AC4C03" w:rsidP="00AA7E4A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C4C03" w:rsidRPr="00D73F85" w:rsidTr="00AA7E4A">
        <w:trPr>
          <w:trHeight w:val="206"/>
        </w:trPr>
        <w:tc>
          <w:tcPr>
            <w:tcW w:w="170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C03" w:rsidRPr="00D73F85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3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1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C03" w:rsidRPr="00D73F85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D73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физичес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кой культуры и массового спорта»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C03" w:rsidRPr="00D73F85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3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ВСЕГО: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73F85" w:rsidRDefault="00AC4C03" w:rsidP="00AA7E4A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154 330,2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73F85" w:rsidRDefault="00AC4C03" w:rsidP="00AA7E4A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72 577,4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4C03" w:rsidRPr="00D73F85" w:rsidRDefault="00AC4C03" w:rsidP="00AA7E4A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47,0</w:t>
            </w:r>
          </w:p>
        </w:tc>
      </w:tr>
      <w:tr w:rsidR="00AC4C03" w:rsidRPr="00D73F85" w:rsidTr="00AA7E4A">
        <w:trPr>
          <w:trHeight w:val="517"/>
        </w:trPr>
        <w:tc>
          <w:tcPr>
            <w:tcW w:w="17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03" w:rsidRPr="00D73F85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03" w:rsidRPr="00D73F85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C03" w:rsidRPr="00D73F85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3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местного бюджета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73F85" w:rsidRDefault="00AC4C03" w:rsidP="00AA7E4A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152 313,4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73F85" w:rsidRDefault="00AC4C03" w:rsidP="00AA7E4A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71 214,3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4C03" w:rsidRPr="00D73F85" w:rsidRDefault="00AC4C03" w:rsidP="00AA7E4A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46,8</w:t>
            </w:r>
          </w:p>
        </w:tc>
      </w:tr>
      <w:tr w:rsidR="00AC4C03" w:rsidRPr="00D73F85" w:rsidTr="00AA7E4A">
        <w:trPr>
          <w:trHeight w:val="600"/>
        </w:trPr>
        <w:tc>
          <w:tcPr>
            <w:tcW w:w="17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03" w:rsidRPr="00D73F85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03" w:rsidRPr="00D73F85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4C03" w:rsidRPr="00D73F85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3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облас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D73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 бюджета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73F85" w:rsidRDefault="00AC4C03" w:rsidP="00AA7E4A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2 016,8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73F85" w:rsidRDefault="00AC4C03" w:rsidP="00AA7E4A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1 363,1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4C03" w:rsidRPr="00D73F85" w:rsidRDefault="00AC4C03" w:rsidP="00AA7E4A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67,6</w:t>
            </w:r>
          </w:p>
        </w:tc>
      </w:tr>
      <w:tr w:rsidR="00AC4C03" w:rsidRPr="00D73F85" w:rsidTr="00AA7E4A">
        <w:trPr>
          <w:trHeight w:val="600"/>
        </w:trPr>
        <w:tc>
          <w:tcPr>
            <w:tcW w:w="17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03" w:rsidRPr="00D73F85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03" w:rsidRPr="00D73F85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4C03" w:rsidRPr="00D73F85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3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государственных внебюджетных фондов РФ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C4C03" w:rsidRPr="00D73F85" w:rsidRDefault="00AC4C03" w:rsidP="00AA7E4A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C4C03" w:rsidRPr="00D73F85" w:rsidRDefault="00AC4C03" w:rsidP="00AA7E4A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C4C03" w:rsidRPr="00D73F85" w:rsidRDefault="00AC4C03" w:rsidP="00AA7E4A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C4C03" w:rsidRPr="00D73F85" w:rsidTr="00AA7E4A">
        <w:trPr>
          <w:trHeight w:val="600"/>
        </w:trPr>
        <w:tc>
          <w:tcPr>
            <w:tcW w:w="17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03" w:rsidRPr="00D73F85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03" w:rsidRPr="00D73F85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4C03" w:rsidRPr="00D73F85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3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территориальных государственных внебюджетных фондов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C4C03" w:rsidRPr="00D73F85" w:rsidRDefault="00AC4C03" w:rsidP="00AA7E4A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C4C03" w:rsidRPr="00D73F85" w:rsidRDefault="00AC4C03" w:rsidP="00AA7E4A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C4C03" w:rsidRPr="00D73F85" w:rsidRDefault="00AC4C03" w:rsidP="00AA7E4A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C4C03" w:rsidRPr="00D73F85" w:rsidTr="00AA7E4A">
        <w:trPr>
          <w:trHeight w:val="294"/>
        </w:trPr>
        <w:tc>
          <w:tcPr>
            <w:tcW w:w="17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03" w:rsidRPr="00D73F85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03" w:rsidRPr="00D73F85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4C03" w:rsidRPr="00D73F85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3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C4C03" w:rsidRPr="00D73F85" w:rsidRDefault="00AC4C03" w:rsidP="00AA7E4A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C4C03" w:rsidRPr="00D73F85" w:rsidRDefault="00AC4C03" w:rsidP="00AA7E4A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4C03" w:rsidRPr="00D73F85" w:rsidRDefault="00AC4C03" w:rsidP="00AA7E4A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C4C03" w:rsidRPr="00D73F85" w:rsidTr="00AA7E4A">
        <w:trPr>
          <w:trHeight w:val="600"/>
        </w:trPr>
        <w:tc>
          <w:tcPr>
            <w:tcW w:w="17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03" w:rsidRPr="00D73F85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03" w:rsidRPr="00D73F85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C4C03" w:rsidRPr="00D73F85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3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источник</w:t>
            </w:r>
            <w:proofErr w:type="gramStart"/>
            <w:r w:rsidRPr="00D73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и(</w:t>
            </w:r>
            <w:proofErr w:type="gramEnd"/>
            <w:r w:rsidRPr="00D73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предприятий, собственные средства населения)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C4C03" w:rsidRPr="00D73F85" w:rsidRDefault="00AC4C03" w:rsidP="00AA7E4A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C4C03" w:rsidRPr="00D73F85" w:rsidRDefault="00AC4C03" w:rsidP="00AA7E4A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73F85" w:rsidRDefault="00AC4C03" w:rsidP="00AA7E4A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C4C03" w:rsidRPr="00D73F85" w:rsidTr="00AA7E4A">
        <w:trPr>
          <w:trHeight w:val="278"/>
        </w:trPr>
        <w:tc>
          <w:tcPr>
            <w:tcW w:w="1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C4C03" w:rsidRPr="00D73F85" w:rsidRDefault="00AC4C03" w:rsidP="00AA7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3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2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C4C03" w:rsidRPr="00D73F85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«Развитие молодежной политики»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C03" w:rsidRPr="00D73F85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3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ВСЕГО: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73F85" w:rsidRDefault="00AC4C03" w:rsidP="00AA7E4A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10 830,5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73F85" w:rsidRDefault="00AC4C03" w:rsidP="00AA7E4A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4 268,5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73F85" w:rsidRDefault="00AC4C03" w:rsidP="00AA7E4A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39,4</w:t>
            </w:r>
          </w:p>
        </w:tc>
      </w:tr>
      <w:tr w:rsidR="00AC4C03" w:rsidRPr="00D73F85" w:rsidTr="00AA7E4A">
        <w:trPr>
          <w:trHeight w:val="279"/>
        </w:trPr>
        <w:tc>
          <w:tcPr>
            <w:tcW w:w="1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C03" w:rsidRPr="00D73F85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C03" w:rsidRPr="00D73F85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C03" w:rsidRPr="00D73F85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3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местного бюджета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73F85" w:rsidRDefault="00AC4C03" w:rsidP="00AA7E4A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10 830,5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73F85" w:rsidRDefault="00AC4C03" w:rsidP="00AA7E4A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4 268,5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73F85" w:rsidRDefault="00AC4C03" w:rsidP="00AA7E4A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39,4</w:t>
            </w:r>
          </w:p>
        </w:tc>
      </w:tr>
      <w:tr w:rsidR="00AC4C03" w:rsidRPr="00D73F85" w:rsidTr="00AA7E4A">
        <w:trPr>
          <w:trHeight w:val="600"/>
        </w:trPr>
        <w:tc>
          <w:tcPr>
            <w:tcW w:w="1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C03" w:rsidRPr="00D73F85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C03" w:rsidRPr="00D73F85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C03" w:rsidRPr="00D73F85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3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облас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D73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 бюджета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73F85" w:rsidRDefault="00AC4C03" w:rsidP="00AA7E4A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73F85" w:rsidRDefault="00AC4C03" w:rsidP="00AA7E4A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4C03" w:rsidRPr="00D73F85" w:rsidRDefault="00AC4C03" w:rsidP="00AA7E4A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C4C03" w:rsidRPr="00D73F85" w:rsidTr="00AA7E4A">
        <w:trPr>
          <w:trHeight w:val="600"/>
        </w:trPr>
        <w:tc>
          <w:tcPr>
            <w:tcW w:w="1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C03" w:rsidRPr="00D73F85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C03" w:rsidRPr="00D73F85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C03" w:rsidRPr="00D73F85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3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государственных внебюджетных фондов РФ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73F85" w:rsidRDefault="00AC4C03" w:rsidP="00AA7E4A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73F85" w:rsidRDefault="00AC4C03" w:rsidP="00AA7E4A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73F85" w:rsidRDefault="00AC4C03" w:rsidP="00AA7E4A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C4C03" w:rsidRPr="00D73F85" w:rsidTr="00AA7E4A">
        <w:trPr>
          <w:trHeight w:val="600"/>
        </w:trPr>
        <w:tc>
          <w:tcPr>
            <w:tcW w:w="1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C03" w:rsidRPr="00D73F85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C03" w:rsidRPr="00D73F85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C03" w:rsidRPr="00D73F85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3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территориальных государственных внебюджетных фондов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73F85" w:rsidRDefault="00AC4C03" w:rsidP="00AA7E4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73F85" w:rsidRDefault="00AC4C03" w:rsidP="00AA7E4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73F85" w:rsidRDefault="00AC4C03" w:rsidP="00AA7E4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C4C03" w:rsidRPr="00D73F85" w:rsidTr="00AA7E4A">
        <w:trPr>
          <w:trHeight w:val="327"/>
        </w:trPr>
        <w:tc>
          <w:tcPr>
            <w:tcW w:w="1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C03" w:rsidRPr="00D73F85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C03" w:rsidRPr="00D73F85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4C03" w:rsidRPr="00D73F85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3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73F85" w:rsidRDefault="00AC4C03" w:rsidP="00AA7E4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03" w:rsidRPr="00D73F85" w:rsidRDefault="00AC4C03" w:rsidP="00AA7E4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4C03" w:rsidRPr="00D73F85" w:rsidRDefault="00AC4C03" w:rsidP="00AA7E4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C4C03" w:rsidRPr="00D73F85" w:rsidTr="00AA7E4A">
        <w:trPr>
          <w:trHeight w:val="600"/>
        </w:trPr>
        <w:tc>
          <w:tcPr>
            <w:tcW w:w="1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C03" w:rsidRPr="00D73F85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C4C03" w:rsidRPr="00D73F85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C4C03" w:rsidRPr="00D73F85" w:rsidRDefault="00AC4C03" w:rsidP="00AA7E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3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источник</w:t>
            </w:r>
            <w:proofErr w:type="gramStart"/>
            <w:r w:rsidRPr="00D73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и(</w:t>
            </w:r>
            <w:proofErr w:type="gramEnd"/>
            <w:r w:rsidRPr="00D73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предприятий, собственные средства населения)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C4C03" w:rsidRPr="00D73F85" w:rsidRDefault="00AC4C03" w:rsidP="00AA7E4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C4C03" w:rsidRPr="00D73F85" w:rsidRDefault="00AC4C03" w:rsidP="00AA7E4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4C03" w:rsidRPr="00D73F85" w:rsidRDefault="00AC4C03" w:rsidP="00AA7E4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3F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D73F85" w:rsidRPr="00D73F85" w:rsidRDefault="00D73F85" w:rsidP="00BD13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F7809" w:rsidRDefault="004F7809" w:rsidP="00A71A3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2" w:name="Par333"/>
      <w:bookmarkEnd w:id="2"/>
    </w:p>
    <w:p w:rsidR="002730EF" w:rsidRPr="005B03A6" w:rsidRDefault="002730EF" w:rsidP="00A71A3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5B03A6">
        <w:rPr>
          <w:rFonts w:ascii="Times New Roman" w:hAnsi="Times New Roman" w:cs="Times New Roman"/>
          <w:b/>
          <w:sz w:val="24"/>
          <w:szCs w:val="24"/>
        </w:rPr>
        <w:lastRenderedPageBreak/>
        <w:t>Раздел 2 отчета. Результаты реализации мероприятий в разрезе подпрограмм муниципальной программы.</w:t>
      </w:r>
    </w:p>
    <w:p w:rsidR="0035535B" w:rsidRPr="005B03A6" w:rsidRDefault="0035535B" w:rsidP="00355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3A6">
        <w:rPr>
          <w:rFonts w:ascii="Times New Roman" w:hAnsi="Times New Roman" w:cs="Times New Roman"/>
          <w:sz w:val="24"/>
          <w:szCs w:val="24"/>
        </w:rPr>
        <w:t xml:space="preserve">Основные задачи программы </w:t>
      </w:r>
      <w:r w:rsidRPr="005B03A6">
        <w:rPr>
          <w:rFonts w:ascii="Times New Roman" w:hAnsi="Times New Roman" w:cs="Times New Roman"/>
          <w:i/>
          <w:sz w:val="24"/>
          <w:szCs w:val="24"/>
        </w:rPr>
        <w:t>в сфере спорта</w:t>
      </w:r>
      <w:r w:rsidRPr="005B03A6">
        <w:rPr>
          <w:rFonts w:ascii="Times New Roman" w:hAnsi="Times New Roman" w:cs="Times New Roman"/>
          <w:sz w:val="24"/>
          <w:szCs w:val="24"/>
        </w:rPr>
        <w:t>:</w:t>
      </w:r>
    </w:p>
    <w:p w:rsidR="0035535B" w:rsidRPr="005B03A6" w:rsidRDefault="0035535B" w:rsidP="00355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3A6">
        <w:rPr>
          <w:rFonts w:ascii="Times New Roman" w:hAnsi="Times New Roman" w:cs="Times New Roman"/>
          <w:sz w:val="24"/>
          <w:szCs w:val="24"/>
        </w:rPr>
        <w:t xml:space="preserve">   - повышение мотивации граждан к регулярным занятиям физической культурой и спортом и ведению здорового образа жизни;                                    </w:t>
      </w:r>
    </w:p>
    <w:p w:rsidR="0035535B" w:rsidRPr="005B03A6" w:rsidRDefault="0035535B" w:rsidP="00355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3A6">
        <w:rPr>
          <w:rFonts w:ascii="Times New Roman" w:hAnsi="Times New Roman" w:cs="Times New Roman"/>
          <w:sz w:val="24"/>
          <w:szCs w:val="24"/>
        </w:rPr>
        <w:t xml:space="preserve">   - проведение на высоком организационном уровне крупных спортивных мероприятий.</w:t>
      </w:r>
    </w:p>
    <w:p w:rsidR="0035535B" w:rsidRPr="008426A4" w:rsidRDefault="0035535B" w:rsidP="0035535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426A4">
        <w:rPr>
          <w:rFonts w:ascii="Times New Roman" w:hAnsi="Times New Roman" w:cs="Times New Roman"/>
          <w:sz w:val="24"/>
          <w:szCs w:val="24"/>
        </w:rPr>
        <w:t xml:space="preserve">Согласно данным статистической отчетности по состоянию на 1 июля  2024 года в Володарском округе физической культурой и спортом занимались  51,3% .    </w:t>
      </w:r>
    </w:p>
    <w:p w:rsidR="0035535B" w:rsidRPr="005B03A6" w:rsidRDefault="0035535B" w:rsidP="00355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3A6">
        <w:rPr>
          <w:rFonts w:ascii="Times New Roman" w:hAnsi="Times New Roman" w:cs="Times New Roman"/>
          <w:sz w:val="24"/>
          <w:szCs w:val="24"/>
        </w:rPr>
        <w:t xml:space="preserve">В районе действуют три учреждения физической культуры и спорта – МАУ </w:t>
      </w:r>
      <w:r w:rsidR="005B03A6">
        <w:rPr>
          <w:rFonts w:ascii="Times New Roman" w:hAnsi="Times New Roman" w:cs="Times New Roman"/>
          <w:sz w:val="24"/>
          <w:szCs w:val="24"/>
        </w:rPr>
        <w:t xml:space="preserve">ДО СШ </w:t>
      </w:r>
      <w:r w:rsidRPr="005B03A6">
        <w:rPr>
          <w:rFonts w:ascii="Times New Roman" w:hAnsi="Times New Roman" w:cs="Times New Roman"/>
          <w:sz w:val="24"/>
          <w:szCs w:val="24"/>
        </w:rPr>
        <w:t xml:space="preserve">ФОК «Триумф», МАУ </w:t>
      </w:r>
      <w:r w:rsidR="005B03A6">
        <w:rPr>
          <w:rFonts w:ascii="Times New Roman" w:hAnsi="Times New Roman" w:cs="Times New Roman"/>
          <w:sz w:val="24"/>
          <w:szCs w:val="24"/>
        </w:rPr>
        <w:t xml:space="preserve">ДО </w:t>
      </w:r>
      <w:r w:rsidRPr="005B03A6">
        <w:rPr>
          <w:rFonts w:ascii="Times New Roman" w:hAnsi="Times New Roman" w:cs="Times New Roman"/>
          <w:sz w:val="24"/>
          <w:szCs w:val="24"/>
        </w:rPr>
        <w:t xml:space="preserve">СШ «Авангард» (имеет свои </w:t>
      </w:r>
      <w:proofErr w:type="spellStart"/>
      <w:r w:rsidRPr="005B03A6">
        <w:rPr>
          <w:rFonts w:ascii="Times New Roman" w:hAnsi="Times New Roman" w:cs="Times New Roman"/>
          <w:sz w:val="24"/>
          <w:szCs w:val="24"/>
        </w:rPr>
        <w:t>спортбазы</w:t>
      </w:r>
      <w:proofErr w:type="spellEnd"/>
      <w:r w:rsidRPr="005B03A6">
        <w:rPr>
          <w:rFonts w:ascii="Times New Roman" w:hAnsi="Times New Roman" w:cs="Times New Roman"/>
          <w:sz w:val="24"/>
          <w:szCs w:val="24"/>
        </w:rPr>
        <w:t xml:space="preserve"> в 4-х поселениях),  МАУ КСК «Гармония».  </w:t>
      </w:r>
    </w:p>
    <w:p w:rsidR="005B03A6" w:rsidRPr="005F26CE" w:rsidRDefault="0035535B" w:rsidP="005F2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3A6">
        <w:rPr>
          <w:rFonts w:ascii="Times New Roman" w:hAnsi="Times New Roman" w:cs="Times New Roman"/>
          <w:sz w:val="24"/>
          <w:szCs w:val="24"/>
        </w:rPr>
        <w:t xml:space="preserve">В течение последнего времени </w:t>
      </w:r>
      <w:r w:rsidR="005B03A6">
        <w:rPr>
          <w:rFonts w:ascii="Times New Roman" w:hAnsi="Times New Roman" w:cs="Times New Roman"/>
          <w:sz w:val="24"/>
          <w:szCs w:val="24"/>
        </w:rPr>
        <w:t xml:space="preserve">постепенно </w:t>
      </w:r>
      <w:r w:rsidRPr="005B03A6">
        <w:rPr>
          <w:rFonts w:ascii="Times New Roman" w:hAnsi="Times New Roman" w:cs="Times New Roman"/>
          <w:sz w:val="24"/>
          <w:szCs w:val="24"/>
        </w:rPr>
        <w:t xml:space="preserve"> улучш</w:t>
      </w:r>
      <w:r w:rsidR="005B03A6">
        <w:rPr>
          <w:rFonts w:ascii="Times New Roman" w:hAnsi="Times New Roman" w:cs="Times New Roman"/>
          <w:sz w:val="24"/>
          <w:szCs w:val="24"/>
        </w:rPr>
        <w:t>ается</w:t>
      </w:r>
      <w:r w:rsidRPr="005B03A6">
        <w:rPr>
          <w:rFonts w:ascii="Times New Roman" w:hAnsi="Times New Roman" w:cs="Times New Roman"/>
          <w:sz w:val="24"/>
          <w:szCs w:val="24"/>
        </w:rPr>
        <w:t xml:space="preserve"> материальная база сферы спорта. Появились новые спортивные сооружения, тренажерные площадки –</w:t>
      </w:r>
      <w:r w:rsidR="005F26CE">
        <w:rPr>
          <w:rFonts w:ascii="Times New Roman" w:hAnsi="Times New Roman" w:cs="Times New Roman"/>
          <w:sz w:val="24"/>
          <w:szCs w:val="24"/>
        </w:rPr>
        <w:t xml:space="preserve"> в сентябре начнет работу обновленный спортивный зал в </w:t>
      </w:r>
      <w:proofErr w:type="spellStart"/>
      <w:r w:rsidR="005F26CE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5F26CE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5F26CE">
        <w:rPr>
          <w:rFonts w:ascii="Times New Roman" w:hAnsi="Times New Roman" w:cs="Times New Roman"/>
          <w:sz w:val="24"/>
          <w:szCs w:val="24"/>
        </w:rPr>
        <w:t>молино</w:t>
      </w:r>
      <w:proofErr w:type="spellEnd"/>
      <w:r w:rsidR="005F26CE">
        <w:rPr>
          <w:rFonts w:ascii="Times New Roman" w:hAnsi="Times New Roman" w:cs="Times New Roman"/>
          <w:sz w:val="24"/>
          <w:szCs w:val="24"/>
        </w:rPr>
        <w:t xml:space="preserve">, ведутся работы по устройству площадки ГТО на стадионе в </w:t>
      </w:r>
      <w:proofErr w:type="spellStart"/>
      <w:r w:rsidR="005F26CE">
        <w:rPr>
          <w:rFonts w:ascii="Times New Roman" w:hAnsi="Times New Roman" w:cs="Times New Roman"/>
          <w:sz w:val="24"/>
          <w:szCs w:val="24"/>
        </w:rPr>
        <w:t>п.Решетиха</w:t>
      </w:r>
      <w:proofErr w:type="spellEnd"/>
      <w:r w:rsidR="005F26CE">
        <w:rPr>
          <w:rFonts w:ascii="Times New Roman" w:hAnsi="Times New Roman" w:cs="Times New Roman"/>
          <w:sz w:val="24"/>
          <w:szCs w:val="24"/>
        </w:rPr>
        <w:t>.</w:t>
      </w:r>
    </w:p>
    <w:p w:rsidR="0035535B" w:rsidRPr="005F26CE" w:rsidRDefault="0035535B" w:rsidP="005F2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6CE">
        <w:rPr>
          <w:rFonts w:ascii="Times New Roman" w:hAnsi="Times New Roman" w:cs="Times New Roman"/>
          <w:sz w:val="24"/>
          <w:szCs w:val="24"/>
        </w:rPr>
        <w:t xml:space="preserve">    В целях укрепления материальной базы учреждений в течение года </w:t>
      </w:r>
      <w:r w:rsidR="005F26CE">
        <w:rPr>
          <w:rFonts w:ascii="Times New Roman" w:hAnsi="Times New Roman" w:cs="Times New Roman"/>
          <w:sz w:val="24"/>
          <w:szCs w:val="24"/>
        </w:rPr>
        <w:t xml:space="preserve">ведутся </w:t>
      </w:r>
      <w:r w:rsidRPr="005F26CE">
        <w:rPr>
          <w:rFonts w:ascii="Times New Roman" w:hAnsi="Times New Roman" w:cs="Times New Roman"/>
          <w:sz w:val="24"/>
          <w:szCs w:val="24"/>
        </w:rPr>
        <w:t xml:space="preserve">работы: </w:t>
      </w:r>
    </w:p>
    <w:p w:rsidR="0035535B" w:rsidRPr="005F26CE" w:rsidRDefault="0035535B" w:rsidP="005F26C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26CE">
        <w:rPr>
          <w:rFonts w:ascii="Times New Roman" w:hAnsi="Times New Roman" w:cs="Times New Roman"/>
          <w:i/>
          <w:sz w:val="24"/>
          <w:szCs w:val="24"/>
        </w:rPr>
        <w:t>МАУ ДО «СШ «ФОК «Триумф»:</w:t>
      </w:r>
    </w:p>
    <w:p w:rsidR="005F26CE" w:rsidRPr="005F26CE" w:rsidRDefault="005F26CE" w:rsidP="005F26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6C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Ремонт компрессоров холодильной установки;</w:t>
      </w:r>
    </w:p>
    <w:p w:rsidR="005F26CE" w:rsidRPr="005F26CE" w:rsidRDefault="005F26CE" w:rsidP="005F26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6CE">
        <w:rPr>
          <w:rFonts w:ascii="Times New Roman" w:eastAsia="Times New Roman" w:hAnsi="Times New Roman" w:cs="Times New Roman"/>
          <w:sz w:val="24"/>
          <w:szCs w:val="24"/>
          <w:lang w:eastAsia="ru-RU"/>
        </w:rPr>
        <w:t>- электронная система разделения универсального зала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F26CE" w:rsidRPr="005F26CE" w:rsidRDefault="005F26CE" w:rsidP="005F26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восстановление ограждения по периметру </w:t>
      </w:r>
      <w:proofErr w:type="spellStart"/>
      <w:r w:rsidRPr="005F26CE">
        <w:rPr>
          <w:rFonts w:ascii="Times New Roman" w:eastAsia="Times New Roman" w:hAnsi="Times New Roman" w:cs="Times New Roman"/>
          <w:sz w:val="24"/>
          <w:szCs w:val="24"/>
          <w:lang w:eastAsia="ru-RU"/>
        </w:rPr>
        <w:t>ФОКа</w:t>
      </w:r>
      <w:proofErr w:type="spellEnd"/>
      <w:r w:rsidRPr="005F26C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F26CE" w:rsidRPr="005F26CE" w:rsidRDefault="005F26CE" w:rsidP="005F26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6CE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установка программного обеспечения 1с фитнес;</w:t>
      </w:r>
    </w:p>
    <w:p w:rsidR="005F26CE" w:rsidRPr="005F26CE" w:rsidRDefault="005F26CE" w:rsidP="005F26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модернизация </w:t>
      </w:r>
      <w:proofErr w:type="spellStart"/>
      <w:r w:rsidRPr="005F26C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ресепшена</w:t>
      </w:r>
      <w:proofErr w:type="spellEnd"/>
      <w:r w:rsidRPr="005F26C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F26CE" w:rsidRPr="005F26CE" w:rsidRDefault="005F26CE" w:rsidP="005F26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6C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ремонт комнаты кафе;</w:t>
      </w:r>
    </w:p>
    <w:p w:rsidR="005F26CE" w:rsidRPr="005F26CE" w:rsidRDefault="005F26CE" w:rsidP="005F26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6C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косметический ремонт помещений.</w:t>
      </w:r>
    </w:p>
    <w:p w:rsidR="0035535B" w:rsidRPr="005F26CE" w:rsidRDefault="0035535B" w:rsidP="00355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F26CE">
        <w:rPr>
          <w:rFonts w:ascii="Times New Roman" w:eastAsia="Times New Roman" w:hAnsi="Times New Roman" w:cs="Times New Roman"/>
          <w:i/>
          <w:sz w:val="24"/>
          <w:szCs w:val="24"/>
        </w:rPr>
        <w:t xml:space="preserve">МАУ </w:t>
      </w:r>
      <w:r w:rsidR="005F26CE" w:rsidRPr="005F26CE">
        <w:rPr>
          <w:rFonts w:ascii="Times New Roman" w:eastAsia="Times New Roman" w:hAnsi="Times New Roman" w:cs="Times New Roman"/>
          <w:i/>
          <w:sz w:val="24"/>
          <w:szCs w:val="24"/>
        </w:rPr>
        <w:t xml:space="preserve">ДО </w:t>
      </w:r>
      <w:r w:rsidRPr="005F26C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5F26CE" w:rsidRPr="005F26CE">
        <w:rPr>
          <w:rFonts w:ascii="Times New Roman" w:eastAsia="Times New Roman" w:hAnsi="Times New Roman" w:cs="Times New Roman"/>
          <w:i/>
          <w:sz w:val="24"/>
          <w:szCs w:val="24"/>
        </w:rPr>
        <w:t>«</w:t>
      </w:r>
      <w:r w:rsidRPr="005F26CE">
        <w:rPr>
          <w:rFonts w:ascii="Times New Roman" w:eastAsia="Times New Roman" w:hAnsi="Times New Roman" w:cs="Times New Roman"/>
          <w:i/>
          <w:sz w:val="24"/>
          <w:szCs w:val="24"/>
        </w:rPr>
        <w:t xml:space="preserve">СШ «Авангард»: </w:t>
      </w:r>
    </w:p>
    <w:p w:rsidR="005F26CE" w:rsidRDefault="005F26CE" w:rsidP="005F26CE">
      <w:pPr>
        <w:pStyle w:val="a3"/>
        <w:tabs>
          <w:tab w:val="left" w:pos="851"/>
        </w:tabs>
        <w:rPr>
          <w:szCs w:val="24"/>
        </w:rPr>
      </w:pPr>
      <w:r>
        <w:rPr>
          <w:szCs w:val="24"/>
        </w:rPr>
        <w:t xml:space="preserve">- продолжается капитальный ремонт спортивного зала в </w:t>
      </w:r>
      <w:proofErr w:type="spellStart"/>
      <w:r>
        <w:rPr>
          <w:szCs w:val="24"/>
        </w:rPr>
        <w:t>п</w:t>
      </w:r>
      <w:proofErr w:type="gramStart"/>
      <w:r>
        <w:rPr>
          <w:szCs w:val="24"/>
        </w:rPr>
        <w:t>.С</w:t>
      </w:r>
      <w:proofErr w:type="gramEnd"/>
      <w:r>
        <w:rPr>
          <w:szCs w:val="24"/>
        </w:rPr>
        <w:t>молино</w:t>
      </w:r>
      <w:proofErr w:type="spellEnd"/>
      <w:r>
        <w:rPr>
          <w:szCs w:val="24"/>
        </w:rPr>
        <w:t>;</w:t>
      </w:r>
    </w:p>
    <w:p w:rsidR="005F26CE" w:rsidRDefault="005F26CE" w:rsidP="005F26CE">
      <w:pPr>
        <w:pStyle w:val="a3"/>
        <w:tabs>
          <w:tab w:val="left" w:pos="851"/>
        </w:tabs>
        <w:rPr>
          <w:szCs w:val="24"/>
        </w:rPr>
      </w:pPr>
      <w:r>
        <w:rPr>
          <w:szCs w:val="24"/>
        </w:rPr>
        <w:t>- косметический ремонт отдельных помещений структурных подразделений;</w:t>
      </w:r>
    </w:p>
    <w:p w:rsidR="005F26CE" w:rsidRDefault="005F26CE" w:rsidP="005F26CE">
      <w:pPr>
        <w:pStyle w:val="a3"/>
        <w:tabs>
          <w:tab w:val="left" w:pos="851"/>
        </w:tabs>
        <w:rPr>
          <w:szCs w:val="24"/>
        </w:rPr>
      </w:pPr>
      <w:r>
        <w:rPr>
          <w:szCs w:val="24"/>
        </w:rPr>
        <w:t xml:space="preserve">- устройство основания и установка ангара (склад) на стадионе в </w:t>
      </w:r>
      <w:proofErr w:type="spellStart"/>
      <w:r>
        <w:rPr>
          <w:szCs w:val="24"/>
        </w:rPr>
        <w:t>п</w:t>
      </w:r>
      <w:proofErr w:type="gramStart"/>
      <w:r>
        <w:rPr>
          <w:szCs w:val="24"/>
        </w:rPr>
        <w:t>.Р</w:t>
      </w:r>
      <w:proofErr w:type="gramEnd"/>
      <w:r>
        <w:rPr>
          <w:szCs w:val="24"/>
        </w:rPr>
        <w:t>ешетиха</w:t>
      </w:r>
      <w:proofErr w:type="spellEnd"/>
      <w:r>
        <w:rPr>
          <w:szCs w:val="24"/>
        </w:rPr>
        <w:t>,</w:t>
      </w:r>
    </w:p>
    <w:p w:rsidR="005F26CE" w:rsidRDefault="005F26CE" w:rsidP="005F26CE">
      <w:pPr>
        <w:pStyle w:val="a3"/>
        <w:tabs>
          <w:tab w:val="left" w:pos="851"/>
        </w:tabs>
        <w:rPr>
          <w:szCs w:val="24"/>
        </w:rPr>
      </w:pPr>
      <w:r>
        <w:rPr>
          <w:szCs w:val="24"/>
        </w:rPr>
        <w:t xml:space="preserve">- устройство основания под площадку ГТО на стадионе в </w:t>
      </w:r>
      <w:proofErr w:type="spellStart"/>
      <w:r>
        <w:rPr>
          <w:szCs w:val="24"/>
        </w:rPr>
        <w:t>п</w:t>
      </w:r>
      <w:proofErr w:type="gramStart"/>
      <w:r>
        <w:rPr>
          <w:szCs w:val="24"/>
        </w:rPr>
        <w:t>.Р</w:t>
      </w:r>
      <w:proofErr w:type="gramEnd"/>
      <w:r>
        <w:rPr>
          <w:szCs w:val="24"/>
        </w:rPr>
        <w:t>ешетиха</w:t>
      </w:r>
      <w:proofErr w:type="spellEnd"/>
      <w:r>
        <w:rPr>
          <w:szCs w:val="24"/>
        </w:rPr>
        <w:t>.</w:t>
      </w:r>
    </w:p>
    <w:p w:rsidR="0035535B" w:rsidRPr="005F26CE" w:rsidRDefault="0035535B" w:rsidP="0035535B">
      <w:pPr>
        <w:pStyle w:val="a3"/>
        <w:tabs>
          <w:tab w:val="left" w:pos="851"/>
        </w:tabs>
        <w:ind w:firstLine="709"/>
        <w:rPr>
          <w:i/>
          <w:szCs w:val="24"/>
        </w:rPr>
      </w:pPr>
      <w:r w:rsidRPr="005F26CE">
        <w:rPr>
          <w:i/>
          <w:szCs w:val="24"/>
        </w:rPr>
        <w:t xml:space="preserve">МАУ КСК «Гармония»: </w:t>
      </w:r>
    </w:p>
    <w:p w:rsidR="00757098" w:rsidRDefault="005F26CE" w:rsidP="005F26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57098">
        <w:rPr>
          <w:rFonts w:ascii="Times New Roman" w:hAnsi="Times New Roman" w:cs="Times New Roman"/>
          <w:sz w:val="24"/>
          <w:szCs w:val="24"/>
        </w:rPr>
        <w:t>продолжаются работы по благоустройству территории клуба</w:t>
      </w:r>
    </w:p>
    <w:p w:rsidR="0035535B" w:rsidRPr="005F26CE" w:rsidRDefault="00757098" w:rsidP="0075709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5535B" w:rsidRPr="005F26CE">
        <w:rPr>
          <w:rFonts w:ascii="Times New Roman" w:hAnsi="Times New Roman" w:cs="Times New Roman"/>
          <w:sz w:val="24"/>
          <w:szCs w:val="24"/>
        </w:rPr>
        <w:t xml:space="preserve">  Сегодня в учреждениях физической  культуры и спорта  трудятся: </w:t>
      </w:r>
    </w:p>
    <w:p w:rsidR="0035535B" w:rsidRPr="005F26CE" w:rsidRDefault="00757098" w:rsidP="007570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5535B" w:rsidRPr="005F26CE">
        <w:rPr>
          <w:rFonts w:ascii="Times New Roman" w:hAnsi="Times New Roman" w:cs="Times New Roman"/>
          <w:sz w:val="24"/>
          <w:szCs w:val="24"/>
        </w:rPr>
        <w:t>МАУ ДО «СШ «Авангард» -  18 тренеров и 1 инструктора по спорту;</w:t>
      </w:r>
    </w:p>
    <w:p w:rsidR="0035535B" w:rsidRPr="005F26CE" w:rsidRDefault="00757098" w:rsidP="007570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5535B" w:rsidRPr="005F26CE">
        <w:rPr>
          <w:rFonts w:ascii="Times New Roman" w:hAnsi="Times New Roman" w:cs="Times New Roman"/>
          <w:sz w:val="24"/>
          <w:szCs w:val="24"/>
        </w:rPr>
        <w:t>МАУ ДО «СШ «ФОК «Триумф» - 18 тренеров и 8 инструкторов по спорту;</w:t>
      </w:r>
    </w:p>
    <w:p w:rsidR="0035535B" w:rsidRPr="005F26CE" w:rsidRDefault="00757098" w:rsidP="007570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5535B" w:rsidRPr="005F26CE">
        <w:rPr>
          <w:rFonts w:ascii="Times New Roman" w:hAnsi="Times New Roman" w:cs="Times New Roman"/>
          <w:sz w:val="24"/>
          <w:szCs w:val="24"/>
        </w:rPr>
        <w:t>МАУ КСК «Гармония»- 4 инструктора по спорту.</w:t>
      </w:r>
    </w:p>
    <w:p w:rsidR="0035535B" w:rsidRPr="005F26CE" w:rsidRDefault="0035535B" w:rsidP="0035535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6CE">
        <w:rPr>
          <w:rFonts w:ascii="Times New Roman" w:hAnsi="Times New Roman" w:cs="Times New Roman"/>
          <w:sz w:val="24"/>
          <w:szCs w:val="24"/>
        </w:rPr>
        <w:t xml:space="preserve">Самые  </w:t>
      </w:r>
      <w:r w:rsidRPr="005F26CE">
        <w:rPr>
          <w:rFonts w:ascii="Times New Roman" w:hAnsi="Times New Roman" w:cs="Times New Roman"/>
          <w:i/>
          <w:sz w:val="24"/>
          <w:szCs w:val="24"/>
        </w:rPr>
        <w:t>знаковые  спортивно-массовые мероприятия</w:t>
      </w:r>
      <w:r w:rsidRPr="005F26CE">
        <w:rPr>
          <w:rFonts w:ascii="Times New Roman" w:hAnsi="Times New Roman" w:cs="Times New Roman"/>
          <w:sz w:val="24"/>
          <w:szCs w:val="24"/>
        </w:rPr>
        <w:t xml:space="preserve">,  проводимые  на  территории  Володарского  округа: </w:t>
      </w:r>
    </w:p>
    <w:p w:rsidR="0035535B" w:rsidRPr="00757098" w:rsidRDefault="0035535B" w:rsidP="003553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7098">
        <w:rPr>
          <w:rFonts w:ascii="Times New Roman" w:eastAsia="Times New Roman" w:hAnsi="Times New Roman" w:cs="Times New Roman"/>
          <w:sz w:val="24"/>
          <w:szCs w:val="24"/>
        </w:rPr>
        <w:t xml:space="preserve">         Массовая лыжная гонка «Лыжня России», Чемпионат и первенство Володарского округа по лыжным гонкам в рамках проведения сдачи норм ГТО;</w:t>
      </w:r>
    </w:p>
    <w:p w:rsidR="0035535B" w:rsidRPr="00757098" w:rsidRDefault="0035535B" w:rsidP="003553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7098">
        <w:rPr>
          <w:rFonts w:ascii="Times New Roman" w:eastAsia="Times New Roman" w:hAnsi="Times New Roman" w:cs="Times New Roman"/>
          <w:sz w:val="24"/>
          <w:szCs w:val="24"/>
        </w:rPr>
        <w:t>Фестиваль единоборств «Мы вместе»;</w:t>
      </w:r>
    </w:p>
    <w:p w:rsidR="0035535B" w:rsidRPr="00757098" w:rsidRDefault="0035535B" w:rsidP="003553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7098">
        <w:rPr>
          <w:rFonts w:ascii="Times New Roman" w:eastAsia="Times New Roman" w:hAnsi="Times New Roman" w:cs="Times New Roman"/>
          <w:sz w:val="24"/>
          <w:szCs w:val="24"/>
        </w:rPr>
        <w:t xml:space="preserve">Первенство Володарского муниципального округа по легкоатлетическому кроссу среди общеобразовательных учреждений, </w:t>
      </w:r>
      <w:proofErr w:type="gramStart"/>
      <w:r w:rsidRPr="00757098">
        <w:rPr>
          <w:rFonts w:ascii="Times New Roman" w:eastAsia="Times New Roman" w:hAnsi="Times New Roman" w:cs="Times New Roman"/>
          <w:sz w:val="24"/>
          <w:szCs w:val="24"/>
        </w:rPr>
        <w:t>посвященный</w:t>
      </w:r>
      <w:proofErr w:type="gramEnd"/>
      <w:r w:rsidRPr="007570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7098" w:rsidRPr="00757098">
        <w:rPr>
          <w:rFonts w:ascii="Times New Roman" w:eastAsia="Times New Roman" w:hAnsi="Times New Roman" w:cs="Times New Roman"/>
          <w:sz w:val="24"/>
          <w:szCs w:val="24"/>
        </w:rPr>
        <w:t>80-летию Победы в ВОВ</w:t>
      </w:r>
      <w:r w:rsidRPr="00757098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35535B" w:rsidRPr="00757098" w:rsidRDefault="0035535B" w:rsidP="0035535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098">
        <w:rPr>
          <w:rFonts w:ascii="Times New Roman" w:hAnsi="Times New Roman" w:cs="Times New Roman"/>
          <w:sz w:val="24"/>
          <w:szCs w:val="24"/>
        </w:rPr>
        <w:t xml:space="preserve">Спортивные  мероприятия,  посвящённые  Дню защиты детей (п. </w:t>
      </w:r>
      <w:proofErr w:type="spellStart"/>
      <w:r w:rsidRPr="00757098">
        <w:rPr>
          <w:rFonts w:ascii="Times New Roman" w:hAnsi="Times New Roman" w:cs="Times New Roman"/>
          <w:sz w:val="24"/>
          <w:szCs w:val="24"/>
        </w:rPr>
        <w:t>Новосмолинский</w:t>
      </w:r>
      <w:proofErr w:type="spellEnd"/>
      <w:r w:rsidRPr="007570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7098">
        <w:rPr>
          <w:rFonts w:ascii="Times New Roman" w:hAnsi="Times New Roman" w:cs="Times New Roman"/>
          <w:sz w:val="24"/>
          <w:szCs w:val="24"/>
        </w:rPr>
        <w:t>Решетиха</w:t>
      </w:r>
      <w:proofErr w:type="spellEnd"/>
      <w:r w:rsidRPr="007570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7098">
        <w:rPr>
          <w:rFonts w:ascii="Times New Roman" w:hAnsi="Times New Roman" w:cs="Times New Roman"/>
          <w:sz w:val="24"/>
          <w:szCs w:val="24"/>
        </w:rPr>
        <w:t>Мулино</w:t>
      </w:r>
      <w:proofErr w:type="spellEnd"/>
      <w:r w:rsidRPr="007570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7098">
        <w:rPr>
          <w:rFonts w:ascii="Times New Roman" w:hAnsi="Times New Roman" w:cs="Times New Roman"/>
          <w:sz w:val="24"/>
          <w:szCs w:val="24"/>
        </w:rPr>
        <w:t>Ильиногорск</w:t>
      </w:r>
      <w:proofErr w:type="spellEnd"/>
      <w:r w:rsidRPr="00757098">
        <w:rPr>
          <w:rFonts w:ascii="Times New Roman" w:hAnsi="Times New Roman" w:cs="Times New Roman"/>
          <w:sz w:val="24"/>
          <w:szCs w:val="24"/>
        </w:rPr>
        <w:t>)</w:t>
      </w:r>
      <w:r w:rsidR="00757098" w:rsidRPr="00757098">
        <w:rPr>
          <w:rFonts w:ascii="Times New Roman" w:hAnsi="Times New Roman" w:cs="Times New Roman"/>
          <w:sz w:val="24"/>
          <w:szCs w:val="24"/>
        </w:rPr>
        <w:t>,</w:t>
      </w:r>
      <w:r w:rsidRPr="00757098">
        <w:rPr>
          <w:rFonts w:ascii="Times New Roman" w:hAnsi="Times New Roman" w:cs="Times New Roman"/>
          <w:sz w:val="24"/>
          <w:szCs w:val="24"/>
        </w:rPr>
        <w:t xml:space="preserve"> «Дню  молодёжи»(в </w:t>
      </w:r>
      <w:proofErr w:type="spellStart"/>
      <w:r w:rsidRPr="00757098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75709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757098">
        <w:rPr>
          <w:rFonts w:ascii="Times New Roman" w:hAnsi="Times New Roman" w:cs="Times New Roman"/>
          <w:sz w:val="24"/>
          <w:szCs w:val="24"/>
        </w:rPr>
        <w:t>ешетиха</w:t>
      </w:r>
      <w:proofErr w:type="spellEnd"/>
      <w:r w:rsidRPr="00757098">
        <w:rPr>
          <w:rFonts w:ascii="Times New Roman" w:hAnsi="Times New Roman" w:cs="Times New Roman"/>
          <w:sz w:val="24"/>
          <w:szCs w:val="24"/>
        </w:rPr>
        <w:t>,</w:t>
      </w:r>
      <w:r w:rsidR="00757098" w:rsidRPr="007570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098" w:rsidRPr="00757098">
        <w:rPr>
          <w:rFonts w:ascii="Times New Roman" w:hAnsi="Times New Roman" w:cs="Times New Roman"/>
          <w:sz w:val="24"/>
          <w:szCs w:val="24"/>
        </w:rPr>
        <w:t>п.Ильиногорск</w:t>
      </w:r>
      <w:proofErr w:type="spellEnd"/>
      <w:r w:rsidRPr="00757098">
        <w:rPr>
          <w:rFonts w:ascii="Times New Roman" w:hAnsi="Times New Roman" w:cs="Times New Roman"/>
          <w:sz w:val="24"/>
          <w:szCs w:val="24"/>
        </w:rPr>
        <w:t>), «Дню России»</w:t>
      </w:r>
      <w:r w:rsidR="00757098" w:rsidRPr="00757098">
        <w:rPr>
          <w:rFonts w:ascii="Times New Roman" w:hAnsi="Times New Roman" w:cs="Times New Roman"/>
          <w:sz w:val="24"/>
          <w:szCs w:val="24"/>
        </w:rPr>
        <w:t xml:space="preserve">,  Дню города Володарск, </w:t>
      </w:r>
      <w:r w:rsidRPr="00757098">
        <w:rPr>
          <w:rFonts w:ascii="Times New Roman" w:hAnsi="Times New Roman" w:cs="Times New Roman"/>
          <w:sz w:val="24"/>
          <w:szCs w:val="24"/>
        </w:rPr>
        <w:t>«Дню  рыбак</w:t>
      </w:r>
      <w:r w:rsidR="00757098" w:rsidRPr="00757098">
        <w:rPr>
          <w:rFonts w:ascii="Times New Roman" w:hAnsi="Times New Roman" w:cs="Times New Roman"/>
          <w:sz w:val="24"/>
          <w:szCs w:val="24"/>
        </w:rPr>
        <w:t>а»(</w:t>
      </w:r>
      <w:proofErr w:type="spellStart"/>
      <w:r w:rsidR="00757098" w:rsidRPr="00757098">
        <w:rPr>
          <w:rFonts w:ascii="Times New Roman" w:hAnsi="Times New Roman" w:cs="Times New Roman"/>
          <w:sz w:val="24"/>
          <w:szCs w:val="24"/>
        </w:rPr>
        <w:t>п.Решетиха</w:t>
      </w:r>
      <w:proofErr w:type="spellEnd"/>
      <w:r w:rsidR="00757098" w:rsidRPr="00757098">
        <w:rPr>
          <w:rFonts w:ascii="Times New Roman" w:hAnsi="Times New Roman" w:cs="Times New Roman"/>
          <w:sz w:val="24"/>
          <w:szCs w:val="24"/>
        </w:rPr>
        <w:t>).</w:t>
      </w:r>
    </w:p>
    <w:p w:rsidR="0035535B" w:rsidRPr="00757098" w:rsidRDefault="0035535B" w:rsidP="0035535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098">
        <w:rPr>
          <w:rFonts w:ascii="Times New Roman" w:hAnsi="Times New Roman" w:cs="Times New Roman"/>
          <w:sz w:val="24"/>
          <w:szCs w:val="24"/>
        </w:rPr>
        <w:t xml:space="preserve">Массовыми детскими соревнованиями, проводимыми в Володарском округе, являются Президентские состязания и Президентские игры. В этих соревнованиях принимают участие дети и подростки из всех школ округа.                                                                                                                            </w:t>
      </w:r>
    </w:p>
    <w:p w:rsidR="0035535B" w:rsidRPr="00757098" w:rsidRDefault="0035535B" w:rsidP="00355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098">
        <w:rPr>
          <w:rFonts w:ascii="Times New Roman" w:hAnsi="Times New Roman" w:cs="Times New Roman"/>
          <w:sz w:val="24"/>
          <w:szCs w:val="24"/>
        </w:rPr>
        <w:lastRenderedPageBreak/>
        <w:t xml:space="preserve">ФОК «Триумф» является центром тестирования норм ГТО. Все желающие могут проверить свои возможности и получить знаки отличия. Ежегодно формируются сборные команды района для участия в фестивалях  </w:t>
      </w:r>
      <w:r w:rsidR="00757098" w:rsidRPr="00757098">
        <w:rPr>
          <w:rFonts w:ascii="Times New Roman" w:hAnsi="Times New Roman" w:cs="Times New Roman"/>
          <w:sz w:val="24"/>
          <w:szCs w:val="24"/>
        </w:rPr>
        <w:t>ветеранов спорта.</w:t>
      </w:r>
      <w:r w:rsidRPr="007570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535B" w:rsidRPr="00757098" w:rsidRDefault="0035535B" w:rsidP="00355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098">
        <w:rPr>
          <w:rFonts w:ascii="Times New Roman" w:hAnsi="Times New Roman" w:cs="Times New Roman"/>
          <w:sz w:val="24"/>
          <w:szCs w:val="24"/>
        </w:rPr>
        <w:t xml:space="preserve">Учреждения спорта округа играют большую роль в формирование здорового образа жизни подрастающего поколения. В каникулярное время проводятся соревнования по всем культивируемым  видам спорта. Который год подряд тренеры «Авангарда», </w:t>
      </w:r>
      <w:proofErr w:type="spellStart"/>
      <w:r w:rsidRPr="00757098">
        <w:rPr>
          <w:rFonts w:ascii="Times New Roman" w:hAnsi="Times New Roman" w:cs="Times New Roman"/>
          <w:sz w:val="24"/>
          <w:szCs w:val="24"/>
        </w:rPr>
        <w:t>ФОКа</w:t>
      </w:r>
      <w:proofErr w:type="spellEnd"/>
      <w:r w:rsidRPr="00757098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757098">
        <w:rPr>
          <w:rFonts w:ascii="Times New Roman" w:hAnsi="Times New Roman" w:cs="Times New Roman"/>
          <w:sz w:val="24"/>
          <w:szCs w:val="24"/>
        </w:rPr>
        <w:t>Конно-спортивного</w:t>
      </w:r>
      <w:proofErr w:type="gramEnd"/>
      <w:r w:rsidRPr="00757098">
        <w:rPr>
          <w:rFonts w:ascii="Times New Roman" w:hAnsi="Times New Roman" w:cs="Times New Roman"/>
          <w:sz w:val="24"/>
          <w:szCs w:val="24"/>
        </w:rPr>
        <w:t xml:space="preserve"> клуба   работают в лагере для «трудных», организовывая пребывание ребят в лагере в первую половину дня. </w:t>
      </w:r>
    </w:p>
    <w:p w:rsidR="0035535B" w:rsidRDefault="0035535B" w:rsidP="00355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098">
        <w:rPr>
          <w:rFonts w:ascii="Times New Roman" w:hAnsi="Times New Roman" w:cs="Times New Roman"/>
          <w:sz w:val="24"/>
          <w:szCs w:val="24"/>
        </w:rPr>
        <w:t xml:space="preserve">Не остается без внимания молодежь призывного и допризывного возраста,  которая  принимает активное  участие  в  соревнованиях  по силовым  видам  спорта. Открытые турниры по каратэ, дзюдо,  бадминтону.   </w:t>
      </w:r>
    </w:p>
    <w:p w:rsidR="00757098" w:rsidRPr="00757098" w:rsidRDefault="00757098" w:rsidP="00355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56B7" w:rsidRPr="00757098" w:rsidRDefault="004B56B7" w:rsidP="00D9587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098">
        <w:rPr>
          <w:rFonts w:ascii="Times New Roman" w:hAnsi="Times New Roman" w:cs="Times New Roman"/>
          <w:sz w:val="24"/>
          <w:szCs w:val="24"/>
        </w:rPr>
        <w:t>Основные задачи</w:t>
      </w:r>
      <w:r w:rsidR="00FA4EC3" w:rsidRPr="00757098">
        <w:rPr>
          <w:rFonts w:ascii="Times New Roman" w:hAnsi="Times New Roman" w:cs="Times New Roman"/>
          <w:sz w:val="24"/>
          <w:szCs w:val="24"/>
        </w:rPr>
        <w:t xml:space="preserve"> в сфере молодежной политики</w:t>
      </w:r>
      <w:r w:rsidRPr="00757098">
        <w:rPr>
          <w:rFonts w:ascii="Times New Roman" w:hAnsi="Times New Roman" w:cs="Times New Roman"/>
          <w:sz w:val="24"/>
          <w:szCs w:val="24"/>
        </w:rPr>
        <w:t>:</w:t>
      </w:r>
    </w:p>
    <w:p w:rsidR="004B56B7" w:rsidRPr="00757098" w:rsidRDefault="004B56B7" w:rsidP="00D958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7098">
        <w:rPr>
          <w:rFonts w:ascii="Times New Roman" w:hAnsi="Times New Roman"/>
          <w:sz w:val="24"/>
          <w:szCs w:val="24"/>
        </w:rPr>
        <w:t>- поддержка и укрепление института семьи;</w:t>
      </w:r>
    </w:p>
    <w:p w:rsidR="004B56B7" w:rsidRPr="00757098" w:rsidRDefault="004B56B7" w:rsidP="00D95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57098">
        <w:rPr>
          <w:rFonts w:ascii="Times New Roman" w:hAnsi="Times New Roman"/>
          <w:sz w:val="24"/>
          <w:szCs w:val="24"/>
        </w:rPr>
        <w:t>-</w:t>
      </w:r>
      <w:r w:rsidRPr="00757098">
        <w:rPr>
          <w:rFonts w:ascii="Times New Roman" w:hAnsi="Times New Roman"/>
          <w:sz w:val="24"/>
          <w:szCs w:val="24"/>
          <w:lang w:eastAsia="ru-RU"/>
        </w:rPr>
        <w:t xml:space="preserve"> содействие развитию инфраструктуры для работы с молодежью;</w:t>
      </w:r>
    </w:p>
    <w:p w:rsidR="004B56B7" w:rsidRPr="00757098" w:rsidRDefault="004B56B7" w:rsidP="00757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57098">
        <w:rPr>
          <w:rFonts w:ascii="Times New Roman" w:hAnsi="Times New Roman"/>
          <w:sz w:val="24"/>
          <w:szCs w:val="24"/>
          <w:lang w:eastAsia="ru-RU"/>
        </w:rPr>
        <w:t xml:space="preserve">- развитие возможностей для </w:t>
      </w:r>
      <w:r w:rsidR="00757098">
        <w:rPr>
          <w:rFonts w:ascii="Times New Roman" w:hAnsi="Times New Roman"/>
          <w:sz w:val="24"/>
          <w:szCs w:val="24"/>
          <w:lang w:eastAsia="ru-RU"/>
        </w:rPr>
        <w:t xml:space="preserve">творческой, научной, спортивной </w:t>
      </w:r>
      <w:r w:rsidRPr="00757098">
        <w:rPr>
          <w:rFonts w:ascii="Times New Roman" w:hAnsi="Times New Roman"/>
          <w:sz w:val="24"/>
          <w:szCs w:val="24"/>
          <w:lang w:eastAsia="ru-RU"/>
        </w:rPr>
        <w:t>и д</w:t>
      </w:r>
      <w:r w:rsidR="00757098">
        <w:rPr>
          <w:rFonts w:ascii="Times New Roman" w:hAnsi="Times New Roman"/>
          <w:sz w:val="24"/>
          <w:szCs w:val="24"/>
          <w:lang w:eastAsia="ru-RU"/>
        </w:rPr>
        <w:t>уховной самореализации молодежи;</w:t>
      </w:r>
    </w:p>
    <w:p w:rsidR="004B56B7" w:rsidRPr="00757098" w:rsidRDefault="004B56B7" w:rsidP="00D958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7098">
        <w:rPr>
          <w:rFonts w:ascii="Times New Roman" w:hAnsi="Times New Roman"/>
          <w:sz w:val="24"/>
          <w:szCs w:val="24"/>
        </w:rPr>
        <w:t>- вовлечение молодежи в социальную практику;</w:t>
      </w:r>
    </w:p>
    <w:p w:rsidR="004B56B7" w:rsidRPr="00757098" w:rsidRDefault="004B56B7" w:rsidP="00D9587E">
      <w:pPr>
        <w:jc w:val="both"/>
        <w:rPr>
          <w:rFonts w:ascii="Times New Roman" w:hAnsi="Times New Roman" w:cs="Times New Roman"/>
          <w:sz w:val="24"/>
          <w:szCs w:val="24"/>
        </w:rPr>
      </w:pPr>
      <w:r w:rsidRPr="00757098">
        <w:rPr>
          <w:rFonts w:ascii="Times New Roman" w:hAnsi="Times New Roman"/>
          <w:sz w:val="24"/>
          <w:szCs w:val="24"/>
        </w:rPr>
        <w:t>- создание системы мер по воспитанию молодого поколения в духе нравственности, патриотизма, приверженности интересам общества и его традиционным ценностям</w:t>
      </w:r>
    </w:p>
    <w:p w:rsidR="00BC18C3" w:rsidRPr="00757098" w:rsidRDefault="00BC18C3" w:rsidP="00757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0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757098">
        <w:rPr>
          <w:rFonts w:ascii="Times New Roman" w:hAnsi="Times New Roman" w:cs="Times New Roman"/>
          <w:sz w:val="24"/>
          <w:szCs w:val="24"/>
        </w:rPr>
        <w:t xml:space="preserve">Молодёжный центр «Точка притяжения» официально создан 14.02.24г. на территории Володарского муниципального округа Нижегородской области. </w:t>
      </w:r>
    </w:p>
    <w:p w:rsidR="00BC18C3" w:rsidRPr="00757098" w:rsidRDefault="00086543" w:rsidP="00757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098">
        <w:rPr>
          <w:rFonts w:ascii="Times New Roman" w:hAnsi="Times New Roman" w:cs="Times New Roman"/>
          <w:sz w:val="24"/>
          <w:szCs w:val="24"/>
        </w:rPr>
        <w:t>На январь месяц</w:t>
      </w:r>
      <w:r w:rsidR="00BC18C3" w:rsidRPr="00757098">
        <w:rPr>
          <w:rFonts w:ascii="Times New Roman" w:hAnsi="Times New Roman" w:cs="Times New Roman"/>
          <w:sz w:val="24"/>
          <w:szCs w:val="24"/>
        </w:rPr>
        <w:t xml:space="preserve"> 2025 г. общая численность населения округа составляет 47 967 чел., из которого 14 031 представители молодёжи в возрасте от 14 до 35 лет. </w:t>
      </w:r>
    </w:p>
    <w:p w:rsidR="00BC18C3" w:rsidRPr="00757098" w:rsidRDefault="00BC18C3" w:rsidP="00757098">
      <w:pPr>
        <w:pStyle w:val="aa"/>
        <w:suppressAutoHyphens/>
        <w:spacing w:after="0" w:line="276" w:lineRule="auto"/>
        <w:ind w:firstLine="708"/>
        <w:jc w:val="both"/>
      </w:pPr>
      <w:r w:rsidRPr="00757098">
        <w:t>Целью работы Молодёжного центра является создание условий для успешной социализации и эффективной самореализации подростков и молодежи, развитие и использование их потенциала в интересах развития Воло</w:t>
      </w:r>
      <w:r w:rsidR="00757098">
        <w:t>дарского муниципального округа.</w:t>
      </w:r>
    </w:p>
    <w:p w:rsidR="00BC18C3" w:rsidRPr="00757098" w:rsidRDefault="00BC18C3" w:rsidP="00757098">
      <w:pPr>
        <w:pStyle w:val="aa"/>
        <w:spacing w:after="0" w:line="276" w:lineRule="auto"/>
        <w:ind w:firstLine="708"/>
        <w:jc w:val="both"/>
        <w:rPr>
          <w:bCs/>
          <w:color w:val="000000"/>
        </w:rPr>
      </w:pPr>
      <w:r w:rsidRPr="00757098">
        <w:t xml:space="preserve">Основные </w:t>
      </w:r>
      <w:r w:rsidRPr="00757098">
        <w:rPr>
          <w:bCs/>
          <w:color w:val="000000"/>
        </w:rPr>
        <w:t xml:space="preserve">приоритетные направления </w:t>
      </w:r>
      <w:r w:rsidRPr="00757098">
        <w:t>деятельности</w:t>
      </w:r>
      <w:r w:rsidRPr="00757098">
        <w:rPr>
          <w:bCs/>
          <w:color w:val="000000"/>
        </w:rPr>
        <w:t xml:space="preserve"> Молодёжного центра на территории муниципального округа  в 2025 году являются:</w:t>
      </w:r>
    </w:p>
    <w:p w:rsidR="00BC18C3" w:rsidRPr="00757098" w:rsidRDefault="00BC18C3" w:rsidP="00757098">
      <w:pPr>
        <w:pStyle w:val="aa"/>
        <w:suppressAutoHyphens/>
        <w:spacing w:after="0" w:line="276" w:lineRule="auto"/>
        <w:jc w:val="both"/>
      </w:pPr>
      <w:r w:rsidRPr="00757098">
        <w:rPr>
          <w:b/>
        </w:rPr>
        <w:t>-</w:t>
      </w:r>
      <w:r w:rsidRPr="00757098">
        <w:t xml:space="preserve"> Патриотическое воспитание молодежи и подростков;</w:t>
      </w:r>
    </w:p>
    <w:p w:rsidR="00BC18C3" w:rsidRPr="00757098" w:rsidRDefault="00BC18C3" w:rsidP="00757098">
      <w:pPr>
        <w:pStyle w:val="aa"/>
        <w:suppressAutoHyphens/>
        <w:spacing w:after="0" w:line="276" w:lineRule="auto"/>
        <w:jc w:val="both"/>
      </w:pPr>
      <w:r w:rsidRPr="00757098">
        <w:t>- Поддержка творческого, духовно-нравственного развития молодежи и подростков;</w:t>
      </w:r>
    </w:p>
    <w:p w:rsidR="00BC18C3" w:rsidRPr="00757098" w:rsidRDefault="00BC18C3" w:rsidP="00757098">
      <w:pPr>
        <w:pStyle w:val="aa"/>
        <w:suppressAutoHyphens/>
        <w:spacing w:after="0" w:line="276" w:lineRule="auto"/>
        <w:jc w:val="both"/>
      </w:pPr>
      <w:r w:rsidRPr="00757098">
        <w:t>- Профилактика асоциальных явлений, алкоголизма, наркомании, СПИ</w:t>
      </w:r>
      <w:r w:rsidR="00757098">
        <w:t>Да среди молодежи и подростков.</w:t>
      </w:r>
    </w:p>
    <w:p w:rsidR="00BC18C3" w:rsidRPr="00757098" w:rsidRDefault="00BC18C3" w:rsidP="00757098">
      <w:pPr>
        <w:pStyle w:val="aa"/>
        <w:suppressAutoHyphens/>
        <w:spacing w:after="0" w:line="276" w:lineRule="auto"/>
        <w:ind w:firstLine="708"/>
        <w:jc w:val="both"/>
      </w:pPr>
      <w:r w:rsidRPr="00757098">
        <w:t>За первое полугодие 2025 год</w:t>
      </w:r>
      <w:r w:rsidR="00354D17" w:rsidRPr="00757098">
        <w:t>а</w:t>
      </w:r>
      <w:r w:rsidRPr="00757098">
        <w:t xml:space="preserve"> Молодёжным центром проведен комплекс мероприятий по направлениям:</w:t>
      </w:r>
    </w:p>
    <w:p w:rsidR="00BC18C3" w:rsidRPr="00757098" w:rsidRDefault="00757098" w:rsidP="00757098">
      <w:pPr>
        <w:widowControl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Патриотическое воспитание:</w:t>
      </w:r>
    </w:p>
    <w:p w:rsidR="00BC18C3" w:rsidRPr="00757098" w:rsidRDefault="00BC18C3" w:rsidP="00757098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57098">
        <w:rPr>
          <w:rFonts w:ascii="Times New Roman" w:hAnsi="Times New Roman" w:cs="Times New Roman"/>
          <w:sz w:val="24"/>
          <w:szCs w:val="24"/>
        </w:rPr>
        <w:t>В сфере патриотического воспитания году проведено</w:t>
      </w:r>
      <w:r w:rsidRPr="00757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E21D1B" w:rsidRPr="00757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13 </w:t>
      </w:r>
      <w:r w:rsidRPr="00757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мероприятий, в которых приняли участие </w:t>
      </w:r>
      <w:r w:rsidR="00E21D1B" w:rsidRPr="00757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1013 </w:t>
      </w:r>
      <w:r w:rsidRPr="00757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человек. Основные направления п</w:t>
      </w:r>
      <w:r w:rsidR="00354D17" w:rsidRPr="00757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атриотического воспитания в 2025</w:t>
      </w:r>
      <w:r w:rsidRPr="00757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году:</w:t>
      </w:r>
    </w:p>
    <w:p w:rsidR="00BC18C3" w:rsidRPr="00757098" w:rsidRDefault="00BC18C3" w:rsidP="0075709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757098">
        <w:rPr>
          <w:rFonts w:ascii="Times New Roman" w:eastAsia="MS Mincho" w:hAnsi="Times New Roman" w:cs="Times New Roman"/>
          <w:sz w:val="24"/>
          <w:szCs w:val="24"/>
          <w:lang w:eastAsia="ja-JP"/>
        </w:rPr>
        <w:t>1) военно-патриотическое воспитание подростков и молодежи;</w:t>
      </w:r>
    </w:p>
    <w:p w:rsidR="00BC18C3" w:rsidRPr="00757098" w:rsidRDefault="00BC18C3" w:rsidP="0075709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757098">
        <w:rPr>
          <w:rFonts w:ascii="Times New Roman" w:eastAsia="MS Mincho" w:hAnsi="Times New Roman" w:cs="Times New Roman"/>
          <w:sz w:val="24"/>
          <w:szCs w:val="24"/>
          <w:lang w:eastAsia="ja-JP"/>
        </w:rPr>
        <w:t>2) развитие волонтерского движения как важного элемента системы патриотического воспитания молодежи</w:t>
      </w:r>
      <w:r w:rsidR="0029378F" w:rsidRPr="00757098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и подростков</w:t>
      </w:r>
      <w:r w:rsidRPr="00757098">
        <w:rPr>
          <w:rFonts w:ascii="Times New Roman" w:eastAsia="MS Mincho" w:hAnsi="Times New Roman" w:cs="Times New Roman"/>
          <w:sz w:val="24"/>
          <w:szCs w:val="24"/>
          <w:lang w:eastAsia="ja-JP"/>
        </w:rPr>
        <w:t>;</w:t>
      </w:r>
    </w:p>
    <w:p w:rsidR="00BC18C3" w:rsidRPr="00757098" w:rsidRDefault="00BC18C3" w:rsidP="0075709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757098">
        <w:rPr>
          <w:rFonts w:ascii="Times New Roman" w:eastAsia="MS Mincho" w:hAnsi="Times New Roman" w:cs="Times New Roman"/>
          <w:sz w:val="24"/>
          <w:szCs w:val="24"/>
          <w:lang w:eastAsia="ja-JP"/>
        </w:rPr>
        <w:t>3) формирование позитивного отношения к военной службе в Вооруженных Силах Российской Федерации;</w:t>
      </w:r>
    </w:p>
    <w:p w:rsidR="00BC18C3" w:rsidRPr="00757098" w:rsidRDefault="00BC18C3" w:rsidP="0075709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757098">
        <w:rPr>
          <w:rFonts w:ascii="Times New Roman" w:eastAsia="MS Mincho" w:hAnsi="Times New Roman" w:cs="Times New Roman"/>
          <w:sz w:val="24"/>
          <w:szCs w:val="24"/>
          <w:lang w:eastAsia="ja-JP"/>
        </w:rPr>
        <w:t>4) информационное обеспеч</w:t>
      </w:r>
      <w:r w:rsidR="0029378F" w:rsidRPr="00757098">
        <w:rPr>
          <w:rFonts w:ascii="Times New Roman" w:eastAsia="MS Mincho" w:hAnsi="Times New Roman" w:cs="Times New Roman"/>
          <w:sz w:val="24"/>
          <w:szCs w:val="24"/>
          <w:lang w:eastAsia="ja-JP"/>
        </w:rPr>
        <w:t>ение патриотического воспитания молодежи и подростков</w:t>
      </w:r>
      <w:r w:rsidR="008426A4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</w:p>
    <w:p w:rsidR="0029378F" w:rsidRPr="00757098" w:rsidRDefault="0029378F" w:rsidP="0075709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29378F" w:rsidRPr="00757098" w:rsidRDefault="00BC18C3" w:rsidP="0075709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098">
        <w:rPr>
          <w:rFonts w:ascii="Times New Roman" w:hAnsi="Times New Roman" w:cs="Times New Roman"/>
          <w:sz w:val="24"/>
          <w:szCs w:val="24"/>
        </w:rPr>
        <w:t>Гражданско-патриотическое воспитание включает в себя воспитание осознания как нравственной ценности причастности к судьбе Отечества, его прошлому, настоящему и будущему, воспитание интереса к истории родного  Отечества, расширение представлений о героях Ве</w:t>
      </w:r>
      <w:r w:rsidR="0029378F" w:rsidRPr="00757098">
        <w:rPr>
          <w:rFonts w:ascii="Times New Roman" w:hAnsi="Times New Roman" w:cs="Times New Roman"/>
          <w:sz w:val="24"/>
          <w:szCs w:val="24"/>
        </w:rPr>
        <w:t xml:space="preserve">ликой Отечественной Войны, участников СВО, </w:t>
      </w:r>
      <w:r w:rsidRPr="00757098">
        <w:rPr>
          <w:rFonts w:ascii="Times New Roman" w:hAnsi="Times New Roman" w:cs="Times New Roman"/>
          <w:sz w:val="24"/>
          <w:szCs w:val="24"/>
        </w:rPr>
        <w:t xml:space="preserve">работниках тыла, воспитание чуткости, доброты и милосердия. </w:t>
      </w:r>
    </w:p>
    <w:p w:rsidR="00354D17" w:rsidRPr="00757098" w:rsidRDefault="00BC18C3" w:rsidP="0075709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098">
        <w:rPr>
          <w:rFonts w:ascii="Times New Roman" w:hAnsi="Times New Roman" w:cs="Times New Roman"/>
          <w:sz w:val="24"/>
          <w:szCs w:val="24"/>
        </w:rPr>
        <w:t>Этому способствовали следующие мероприятия</w:t>
      </w:r>
      <w:r w:rsidR="00354D17" w:rsidRPr="0075709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54D17" w:rsidRPr="00757098" w:rsidRDefault="00354D17" w:rsidP="00757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098">
        <w:rPr>
          <w:rFonts w:ascii="Times New Roman" w:hAnsi="Times New Roman" w:cs="Times New Roman"/>
          <w:sz w:val="24"/>
          <w:szCs w:val="24"/>
        </w:rPr>
        <w:t>- Передвижная мобильная эксп</w:t>
      </w:r>
      <w:r w:rsidR="00757098">
        <w:rPr>
          <w:rFonts w:ascii="Times New Roman" w:hAnsi="Times New Roman" w:cs="Times New Roman"/>
          <w:sz w:val="24"/>
          <w:szCs w:val="24"/>
        </w:rPr>
        <w:t>озиция « Завтра зависит от нас!</w:t>
      </w:r>
      <w:r w:rsidRPr="00757098">
        <w:rPr>
          <w:rFonts w:ascii="Times New Roman" w:hAnsi="Times New Roman" w:cs="Times New Roman"/>
          <w:sz w:val="24"/>
          <w:szCs w:val="24"/>
        </w:rPr>
        <w:t xml:space="preserve"> Охват 380 участников. </w:t>
      </w:r>
      <w:r w:rsidRPr="00757098">
        <w:rPr>
          <w:rFonts w:ascii="Times New Roman" w:eastAsia="SimSun" w:hAnsi="Times New Roman" w:cs="Times New Roman"/>
          <w:sz w:val="24"/>
          <w:szCs w:val="24"/>
          <w:lang w:eastAsia="zh-CN"/>
        </w:rPr>
        <w:t>Мероприятия проводились на базе  следующих Учреждений (МБОУ СШ № 1 г Володарск;  МБОУ СШ № 5 п</w:t>
      </w:r>
      <w:proofErr w:type="gramStart"/>
      <w:r w:rsidRPr="00757098">
        <w:rPr>
          <w:rFonts w:ascii="Times New Roman" w:eastAsia="SimSun" w:hAnsi="Times New Roman" w:cs="Times New Roman"/>
          <w:sz w:val="24"/>
          <w:szCs w:val="24"/>
          <w:lang w:eastAsia="zh-CN"/>
        </w:rPr>
        <w:t>.Ц</w:t>
      </w:r>
      <w:proofErr w:type="gramEnd"/>
      <w:r w:rsidRPr="0075709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ентральный;  МБОУ СШ № 11 п. Ильино;  ГБПОУ ДИКТ п. </w:t>
      </w:r>
      <w:proofErr w:type="spellStart"/>
      <w:r w:rsidRPr="00757098">
        <w:rPr>
          <w:rFonts w:ascii="Times New Roman" w:eastAsia="SimSun" w:hAnsi="Times New Roman" w:cs="Times New Roman"/>
          <w:sz w:val="24"/>
          <w:szCs w:val="24"/>
          <w:lang w:eastAsia="zh-CN"/>
        </w:rPr>
        <w:t>Ильиногорск</w:t>
      </w:r>
      <w:proofErr w:type="spellEnd"/>
      <w:r w:rsidRPr="0075709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</w:t>
      </w:r>
      <w:r w:rsidRPr="00757098">
        <w:rPr>
          <w:rFonts w:ascii="Times New Roman" w:hAnsi="Times New Roman" w:cs="Times New Roman"/>
          <w:sz w:val="24"/>
          <w:szCs w:val="24"/>
        </w:rPr>
        <w:t xml:space="preserve">МАУ МЦ </w:t>
      </w:r>
      <w:r w:rsidRPr="0075709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757098">
        <w:rPr>
          <w:rFonts w:ascii="Times New Roman" w:hAnsi="Times New Roman" w:cs="Times New Roman"/>
          <w:sz w:val="24"/>
          <w:szCs w:val="24"/>
        </w:rPr>
        <w:t>« Точка Притяжения»).</w:t>
      </w:r>
    </w:p>
    <w:p w:rsidR="0029378F" w:rsidRPr="00757098" w:rsidRDefault="00354D17" w:rsidP="00757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098">
        <w:rPr>
          <w:rFonts w:ascii="Times New Roman" w:hAnsi="Times New Roman" w:cs="Times New Roman"/>
          <w:sz w:val="24"/>
          <w:szCs w:val="24"/>
        </w:rPr>
        <w:t xml:space="preserve">- Мероприятие, посвященное Дню снятия Блокады Ленинграда и памяти жертв Холокоста </w:t>
      </w:r>
    </w:p>
    <w:p w:rsidR="00354D17" w:rsidRPr="00757098" w:rsidRDefault="00354D17" w:rsidP="00757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098">
        <w:rPr>
          <w:rFonts w:ascii="Times New Roman" w:hAnsi="Times New Roman" w:cs="Times New Roman"/>
          <w:sz w:val="24"/>
          <w:szCs w:val="24"/>
        </w:rPr>
        <w:t>« Жизнь, деленная на граммы!». Охват 28 подростков Молодежного Центра.</w:t>
      </w:r>
    </w:p>
    <w:p w:rsidR="00354D17" w:rsidRPr="00757098" w:rsidRDefault="00354D17" w:rsidP="00757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098">
        <w:rPr>
          <w:rFonts w:ascii="Times New Roman" w:hAnsi="Times New Roman" w:cs="Times New Roman"/>
          <w:sz w:val="24"/>
          <w:szCs w:val="24"/>
        </w:rPr>
        <w:t>- Мероприятие, посвященное Сталинградской битве « Право на память». Охват 56 подростков Молодежного Центра.</w:t>
      </w:r>
    </w:p>
    <w:p w:rsidR="00354D17" w:rsidRPr="00757098" w:rsidRDefault="00354D17" w:rsidP="00757098">
      <w:pPr>
        <w:tabs>
          <w:tab w:val="center" w:pos="109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hi-IN"/>
        </w:rPr>
      </w:pPr>
      <w:r w:rsidRPr="00757098">
        <w:rPr>
          <w:rFonts w:ascii="Times New Roman" w:hAnsi="Times New Roman" w:cs="Times New Roman"/>
          <w:sz w:val="24"/>
          <w:szCs w:val="24"/>
        </w:rPr>
        <w:t xml:space="preserve">              -  Участие в </w:t>
      </w:r>
      <w:r w:rsidRPr="00757098">
        <w:rPr>
          <w:rFonts w:ascii="Times New Roman" w:eastAsia="Calibri" w:hAnsi="Times New Roman" w:cs="Times New Roman"/>
          <w:sz w:val="24"/>
          <w:szCs w:val="24"/>
          <w:lang w:bidi="hi-IN"/>
        </w:rPr>
        <w:t>Муници</w:t>
      </w:r>
      <w:r w:rsidR="00757098">
        <w:rPr>
          <w:rFonts w:ascii="Times New Roman" w:eastAsia="Calibri" w:hAnsi="Times New Roman" w:cs="Times New Roman"/>
          <w:sz w:val="24"/>
          <w:szCs w:val="24"/>
          <w:lang w:bidi="hi-IN"/>
        </w:rPr>
        <w:t>пальной стратегической   сессии</w:t>
      </w:r>
      <w:r w:rsidRPr="00757098">
        <w:rPr>
          <w:rFonts w:ascii="Times New Roman" w:eastAsia="Calibri" w:hAnsi="Times New Roman" w:cs="Times New Roman"/>
          <w:sz w:val="24"/>
          <w:szCs w:val="24"/>
          <w:lang w:bidi="hi-IN"/>
        </w:rPr>
        <w:t>,</w:t>
      </w:r>
      <w:r w:rsidR="00757098">
        <w:rPr>
          <w:rFonts w:ascii="Times New Roman" w:eastAsia="Calibri" w:hAnsi="Times New Roman" w:cs="Times New Roman"/>
          <w:sz w:val="24"/>
          <w:szCs w:val="24"/>
          <w:lang w:bidi="hi-IN"/>
        </w:rPr>
        <w:t xml:space="preserve"> </w:t>
      </w:r>
      <w:r w:rsidRPr="00757098">
        <w:rPr>
          <w:rFonts w:ascii="Times New Roman" w:eastAsia="Calibri" w:hAnsi="Times New Roman" w:cs="Times New Roman"/>
          <w:sz w:val="24"/>
          <w:szCs w:val="24"/>
          <w:lang w:bidi="hi-IN"/>
        </w:rPr>
        <w:t>посвященной  80</w:t>
      </w:r>
      <w:r w:rsidR="00757098">
        <w:rPr>
          <w:rFonts w:ascii="Times New Roman" w:eastAsia="Calibri" w:hAnsi="Times New Roman" w:cs="Times New Roman"/>
          <w:sz w:val="24"/>
          <w:szCs w:val="24"/>
          <w:lang w:bidi="hi-IN"/>
        </w:rPr>
        <w:t xml:space="preserve"> - </w:t>
      </w:r>
      <w:proofErr w:type="spellStart"/>
      <w:r w:rsidR="00757098">
        <w:rPr>
          <w:rFonts w:ascii="Times New Roman" w:eastAsia="Calibri" w:hAnsi="Times New Roman" w:cs="Times New Roman"/>
          <w:sz w:val="24"/>
          <w:szCs w:val="24"/>
          <w:lang w:bidi="hi-IN"/>
        </w:rPr>
        <w:t>летию</w:t>
      </w:r>
      <w:proofErr w:type="spellEnd"/>
      <w:r w:rsidR="00757098">
        <w:rPr>
          <w:rFonts w:ascii="Times New Roman" w:eastAsia="Calibri" w:hAnsi="Times New Roman" w:cs="Times New Roman"/>
          <w:sz w:val="24"/>
          <w:szCs w:val="24"/>
          <w:lang w:bidi="hi-IN"/>
        </w:rPr>
        <w:t xml:space="preserve"> Победы в  </w:t>
      </w:r>
      <w:r w:rsidRPr="00757098">
        <w:rPr>
          <w:rFonts w:ascii="Times New Roman" w:eastAsia="Calibri" w:hAnsi="Times New Roman" w:cs="Times New Roman"/>
          <w:sz w:val="24"/>
          <w:szCs w:val="24"/>
          <w:lang w:bidi="hi-IN"/>
        </w:rPr>
        <w:t>ВОВ  « Воспитание Событием», на базе ДДТ. Охват 44 человека.</w:t>
      </w:r>
    </w:p>
    <w:p w:rsidR="00354D17" w:rsidRPr="00757098" w:rsidRDefault="00354D17" w:rsidP="00757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098">
        <w:rPr>
          <w:rFonts w:ascii="Times New Roman" w:eastAsia="Calibri" w:hAnsi="Times New Roman" w:cs="Times New Roman"/>
          <w:sz w:val="24"/>
          <w:szCs w:val="24"/>
          <w:lang w:bidi="hi-IN"/>
        </w:rPr>
        <w:t xml:space="preserve">            - </w:t>
      </w:r>
      <w:r w:rsidRPr="00757098">
        <w:rPr>
          <w:rFonts w:ascii="Times New Roman" w:hAnsi="Times New Roman" w:cs="Times New Roman"/>
          <w:sz w:val="24"/>
          <w:szCs w:val="24"/>
        </w:rPr>
        <w:t>Литературный час « Для патриотов Родины своей</w:t>
      </w:r>
      <w:r w:rsidR="0029378F" w:rsidRPr="00757098">
        <w:rPr>
          <w:rFonts w:ascii="Times New Roman" w:hAnsi="Times New Roman" w:cs="Times New Roman"/>
          <w:sz w:val="24"/>
          <w:szCs w:val="24"/>
        </w:rPr>
        <w:t xml:space="preserve">» </w:t>
      </w:r>
      <w:r w:rsidRPr="00757098">
        <w:rPr>
          <w:rFonts w:ascii="Times New Roman" w:hAnsi="Times New Roman" w:cs="Times New Roman"/>
          <w:sz w:val="24"/>
          <w:szCs w:val="24"/>
        </w:rPr>
        <w:t xml:space="preserve"> (встреча  с писателем Дм</w:t>
      </w:r>
      <w:r w:rsidR="00757098">
        <w:rPr>
          <w:rFonts w:ascii="Times New Roman" w:hAnsi="Times New Roman" w:cs="Times New Roman"/>
          <w:sz w:val="24"/>
          <w:szCs w:val="24"/>
        </w:rPr>
        <w:t>итрием Никелем, участником СВО)</w:t>
      </w:r>
      <w:r w:rsidRPr="00757098">
        <w:rPr>
          <w:rFonts w:ascii="Times New Roman" w:hAnsi="Times New Roman" w:cs="Times New Roman"/>
          <w:sz w:val="24"/>
          <w:szCs w:val="24"/>
        </w:rPr>
        <w:t>. Охват 66 подростков МЦ.</w:t>
      </w:r>
    </w:p>
    <w:p w:rsidR="00354D17" w:rsidRPr="00757098" w:rsidRDefault="00576A96" w:rsidP="00757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098">
        <w:rPr>
          <w:rFonts w:ascii="Times New Roman" w:hAnsi="Times New Roman" w:cs="Times New Roman"/>
          <w:sz w:val="24"/>
          <w:szCs w:val="24"/>
        </w:rPr>
        <w:t xml:space="preserve">- </w:t>
      </w:r>
      <w:r w:rsidR="00354D17" w:rsidRPr="00757098">
        <w:rPr>
          <w:rFonts w:ascii="Times New Roman" w:hAnsi="Times New Roman" w:cs="Times New Roman"/>
          <w:sz w:val="24"/>
          <w:szCs w:val="24"/>
        </w:rPr>
        <w:t>Передвижная мобильная выставка « Герои нашего времени», на базе МАОУ СШ № 10 г Володарск</w:t>
      </w:r>
      <w:r w:rsidRPr="00757098">
        <w:rPr>
          <w:rFonts w:ascii="Times New Roman" w:hAnsi="Times New Roman" w:cs="Times New Roman"/>
          <w:sz w:val="24"/>
          <w:szCs w:val="24"/>
        </w:rPr>
        <w:t xml:space="preserve">,  </w:t>
      </w:r>
      <w:r w:rsidR="00354D17" w:rsidRPr="00757098">
        <w:rPr>
          <w:rFonts w:ascii="Times New Roman" w:hAnsi="Times New Roman" w:cs="Times New Roman"/>
          <w:sz w:val="24"/>
          <w:szCs w:val="24"/>
        </w:rPr>
        <w:t xml:space="preserve">МБОУ СШ № 4 п. </w:t>
      </w:r>
      <w:proofErr w:type="spellStart"/>
      <w:r w:rsidR="00354D17" w:rsidRPr="00757098">
        <w:rPr>
          <w:rFonts w:ascii="Times New Roman" w:hAnsi="Times New Roman" w:cs="Times New Roman"/>
          <w:sz w:val="24"/>
          <w:szCs w:val="24"/>
        </w:rPr>
        <w:t>Юганец</w:t>
      </w:r>
      <w:proofErr w:type="spellEnd"/>
      <w:r w:rsidRPr="00757098">
        <w:rPr>
          <w:rFonts w:ascii="Times New Roman" w:hAnsi="Times New Roman" w:cs="Times New Roman"/>
          <w:sz w:val="24"/>
          <w:szCs w:val="24"/>
        </w:rPr>
        <w:t xml:space="preserve">, </w:t>
      </w:r>
      <w:r w:rsidR="00354D17" w:rsidRPr="00757098">
        <w:rPr>
          <w:rFonts w:ascii="Times New Roman" w:hAnsi="Times New Roman" w:cs="Times New Roman"/>
          <w:sz w:val="24"/>
          <w:szCs w:val="24"/>
        </w:rPr>
        <w:t>МДЦ Смолино</w:t>
      </w:r>
      <w:r w:rsidRPr="00757098">
        <w:rPr>
          <w:rFonts w:ascii="Times New Roman" w:hAnsi="Times New Roman" w:cs="Times New Roman"/>
          <w:sz w:val="24"/>
          <w:szCs w:val="24"/>
        </w:rPr>
        <w:t>. Охват 228 человек.</w:t>
      </w:r>
    </w:p>
    <w:p w:rsidR="00576A96" w:rsidRPr="00757098" w:rsidRDefault="00576A96" w:rsidP="00757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09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57098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757098">
        <w:rPr>
          <w:rFonts w:ascii="Times New Roman" w:hAnsi="Times New Roman" w:cs="Times New Roman"/>
          <w:sz w:val="24"/>
          <w:szCs w:val="24"/>
        </w:rPr>
        <w:t xml:space="preserve"> « Тропой войны». Охват 16 подростков МЦ.</w:t>
      </w:r>
    </w:p>
    <w:p w:rsidR="00576A96" w:rsidRPr="00757098" w:rsidRDefault="00576A96" w:rsidP="0075709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hi-IN"/>
        </w:rPr>
      </w:pPr>
      <w:r w:rsidRPr="00757098">
        <w:rPr>
          <w:rFonts w:ascii="Times New Roman" w:hAnsi="Times New Roman" w:cs="Times New Roman"/>
          <w:sz w:val="24"/>
          <w:szCs w:val="24"/>
        </w:rPr>
        <w:t xml:space="preserve">           - </w:t>
      </w:r>
      <w:r w:rsidR="00757098">
        <w:rPr>
          <w:rFonts w:ascii="Times New Roman" w:eastAsia="Calibri" w:hAnsi="Times New Roman" w:cs="Times New Roman"/>
          <w:sz w:val="24"/>
          <w:szCs w:val="24"/>
          <w:lang w:bidi="hi-IN"/>
        </w:rPr>
        <w:t>Веселые состязания</w:t>
      </w:r>
      <w:r w:rsidRPr="00757098">
        <w:rPr>
          <w:rFonts w:ascii="Times New Roman" w:eastAsia="Calibri" w:hAnsi="Times New Roman" w:cs="Times New Roman"/>
          <w:sz w:val="24"/>
          <w:szCs w:val="24"/>
          <w:lang w:bidi="hi-IN"/>
        </w:rPr>
        <w:t>, посвященные  Дню Пионерии. Охват 20 подростков МЦ.</w:t>
      </w:r>
    </w:p>
    <w:p w:rsidR="00576A96" w:rsidRPr="00757098" w:rsidRDefault="00576A96" w:rsidP="00757098">
      <w:pPr>
        <w:tabs>
          <w:tab w:val="center" w:pos="9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098">
        <w:rPr>
          <w:rFonts w:ascii="Times New Roman" w:hAnsi="Times New Roman" w:cs="Times New Roman"/>
          <w:sz w:val="24"/>
          <w:szCs w:val="24"/>
        </w:rPr>
        <w:t xml:space="preserve">          -</w:t>
      </w:r>
      <w:r w:rsidRPr="00757098">
        <w:rPr>
          <w:rFonts w:ascii="Times New Roman" w:eastAsia="Calibri" w:hAnsi="Times New Roman" w:cs="Times New Roman"/>
          <w:sz w:val="24"/>
          <w:szCs w:val="24"/>
          <w:lang w:bidi="hi-IN"/>
        </w:rPr>
        <w:t xml:space="preserve"> </w:t>
      </w:r>
      <w:r w:rsidRPr="00757098">
        <w:rPr>
          <w:rFonts w:ascii="Times New Roman" w:hAnsi="Times New Roman" w:cs="Times New Roman"/>
          <w:sz w:val="24"/>
          <w:szCs w:val="24"/>
        </w:rPr>
        <w:t xml:space="preserve"> Тематическое мероприятие  « Фронтовой привал», посвященное 80 – </w:t>
      </w:r>
      <w:proofErr w:type="spellStart"/>
      <w:r w:rsidRPr="00757098">
        <w:rPr>
          <w:rFonts w:ascii="Times New Roman" w:hAnsi="Times New Roman" w:cs="Times New Roman"/>
          <w:sz w:val="24"/>
          <w:szCs w:val="24"/>
        </w:rPr>
        <w:t>летию</w:t>
      </w:r>
      <w:proofErr w:type="spellEnd"/>
      <w:r w:rsidRPr="00757098">
        <w:rPr>
          <w:rFonts w:ascii="Times New Roman" w:hAnsi="Times New Roman" w:cs="Times New Roman"/>
          <w:sz w:val="24"/>
          <w:szCs w:val="24"/>
        </w:rPr>
        <w:t xml:space="preserve"> Победы в ВОВ.</w:t>
      </w:r>
    </w:p>
    <w:p w:rsidR="00576A96" w:rsidRPr="00757098" w:rsidRDefault="00576A96" w:rsidP="00757098">
      <w:pPr>
        <w:tabs>
          <w:tab w:val="center" w:pos="9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098">
        <w:rPr>
          <w:rFonts w:ascii="Times New Roman" w:hAnsi="Times New Roman" w:cs="Times New Roman"/>
          <w:sz w:val="24"/>
          <w:szCs w:val="24"/>
        </w:rPr>
        <w:t xml:space="preserve">               Охват 40 подросток из округа.</w:t>
      </w:r>
    </w:p>
    <w:p w:rsidR="00576A96" w:rsidRPr="00757098" w:rsidRDefault="00576A96" w:rsidP="00757098">
      <w:pPr>
        <w:tabs>
          <w:tab w:val="center" w:pos="9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098">
        <w:rPr>
          <w:rFonts w:ascii="Times New Roman" w:hAnsi="Times New Roman" w:cs="Times New Roman"/>
          <w:sz w:val="24"/>
          <w:szCs w:val="24"/>
        </w:rPr>
        <w:t xml:space="preserve">     </w:t>
      </w:r>
      <w:r w:rsidR="00757098">
        <w:rPr>
          <w:rFonts w:ascii="Times New Roman" w:hAnsi="Times New Roman" w:cs="Times New Roman"/>
          <w:sz w:val="24"/>
          <w:szCs w:val="24"/>
        </w:rPr>
        <w:t xml:space="preserve">       -  Акция « Свеча памяти»</w:t>
      </w:r>
      <w:r w:rsidRPr="00757098">
        <w:rPr>
          <w:rFonts w:ascii="Times New Roman" w:hAnsi="Times New Roman" w:cs="Times New Roman"/>
          <w:sz w:val="24"/>
          <w:szCs w:val="24"/>
        </w:rPr>
        <w:t xml:space="preserve">, посвященная началу ВОВ 1941 г -1945 г. Охват 36 чел. </w:t>
      </w:r>
    </w:p>
    <w:p w:rsidR="008E7FB0" w:rsidRPr="00757098" w:rsidRDefault="008E7FB0" w:rsidP="00757098">
      <w:pPr>
        <w:tabs>
          <w:tab w:val="center" w:pos="9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098">
        <w:rPr>
          <w:rFonts w:ascii="Times New Roman" w:hAnsi="Times New Roman" w:cs="Times New Roman"/>
          <w:sz w:val="24"/>
          <w:szCs w:val="24"/>
        </w:rPr>
        <w:t xml:space="preserve">          - Участие в народной акции « Рисуем Победу». Благодарственные письма 9 участникам.</w:t>
      </w:r>
    </w:p>
    <w:p w:rsidR="008E7FB0" w:rsidRPr="00757098" w:rsidRDefault="008E7FB0" w:rsidP="00757098">
      <w:pPr>
        <w:tabs>
          <w:tab w:val="center" w:pos="9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098">
        <w:rPr>
          <w:rFonts w:ascii="Times New Roman" w:hAnsi="Times New Roman" w:cs="Times New Roman"/>
          <w:sz w:val="24"/>
          <w:szCs w:val="24"/>
        </w:rPr>
        <w:t xml:space="preserve">         - Открытия Ячейки « Движение Первых.</w:t>
      </w:r>
    </w:p>
    <w:p w:rsidR="00E21D1B" w:rsidRPr="00757098" w:rsidRDefault="00E21D1B" w:rsidP="00757098">
      <w:pPr>
        <w:tabs>
          <w:tab w:val="center" w:pos="9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098">
        <w:rPr>
          <w:rFonts w:ascii="Times New Roman" w:hAnsi="Times New Roman" w:cs="Times New Roman"/>
          <w:sz w:val="24"/>
          <w:szCs w:val="24"/>
        </w:rPr>
        <w:t xml:space="preserve">        </w:t>
      </w:r>
      <w:r w:rsidR="008E7FB0" w:rsidRPr="00757098">
        <w:rPr>
          <w:rFonts w:ascii="Times New Roman" w:hAnsi="Times New Roman" w:cs="Times New Roman"/>
          <w:sz w:val="24"/>
          <w:szCs w:val="24"/>
        </w:rPr>
        <w:t>-   Участие</w:t>
      </w:r>
      <w:r w:rsidRPr="00757098">
        <w:rPr>
          <w:rFonts w:ascii="Times New Roman" w:hAnsi="Times New Roman" w:cs="Times New Roman"/>
          <w:sz w:val="24"/>
          <w:szCs w:val="24"/>
        </w:rPr>
        <w:t xml:space="preserve">, в качестве спикеров, </w:t>
      </w:r>
      <w:r w:rsidR="008E7FB0" w:rsidRPr="00757098">
        <w:rPr>
          <w:rFonts w:ascii="Times New Roman" w:hAnsi="Times New Roman" w:cs="Times New Roman"/>
          <w:sz w:val="24"/>
          <w:szCs w:val="24"/>
        </w:rPr>
        <w:t xml:space="preserve"> в патриотическом кинофестивале «</w:t>
      </w:r>
      <w:r w:rsidRPr="00757098">
        <w:rPr>
          <w:rFonts w:ascii="Times New Roman" w:hAnsi="Times New Roman" w:cs="Times New Roman"/>
          <w:sz w:val="24"/>
          <w:szCs w:val="24"/>
        </w:rPr>
        <w:t>17 мг</w:t>
      </w:r>
      <w:r w:rsidR="008E7FB0" w:rsidRPr="00757098">
        <w:rPr>
          <w:rFonts w:ascii="Times New Roman" w:hAnsi="Times New Roman" w:cs="Times New Roman"/>
          <w:sz w:val="24"/>
          <w:szCs w:val="24"/>
        </w:rPr>
        <w:t>новений Победы»</w:t>
      </w:r>
      <w:r w:rsidRPr="00757098">
        <w:rPr>
          <w:rFonts w:ascii="Times New Roman" w:hAnsi="Times New Roman" w:cs="Times New Roman"/>
          <w:sz w:val="24"/>
          <w:szCs w:val="24"/>
        </w:rPr>
        <w:t>.</w:t>
      </w:r>
    </w:p>
    <w:p w:rsidR="00E21D1B" w:rsidRPr="00757098" w:rsidRDefault="00E21D1B" w:rsidP="00757098">
      <w:pPr>
        <w:tabs>
          <w:tab w:val="center" w:pos="9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098">
        <w:rPr>
          <w:rFonts w:ascii="Times New Roman" w:hAnsi="Times New Roman" w:cs="Times New Roman"/>
          <w:sz w:val="24"/>
          <w:szCs w:val="24"/>
        </w:rPr>
        <w:t xml:space="preserve">      - Выезд с подростками МЦ на военно – патриотическую выставку Володарского музейного центра. 46 подростков </w:t>
      </w:r>
    </w:p>
    <w:p w:rsidR="0029378F" w:rsidRPr="00757098" w:rsidRDefault="0029378F" w:rsidP="00757098">
      <w:pPr>
        <w:tabs>
          <w:tab w:val="center" w:pos="9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7098">
        <w:rPr>
          <w:rFonts w:ascii="Times New Roman" w:hAnsi="Times New Roman" w:cs="Times New Roman"/>
          <w:sz w:val="24"/>
          <w:szCs w:val="24"/>
        </w:rPr>
        <w:t>- Выезд с подростками в пат</w:t>
      </w:r>
      <w:r w:rsidR="00757098">
        <w:rPr>
          <w:rFonts w:ascii="Times New Roman" w:hAnsi="Times New Roman" w:cs="Times New Roman"/>
          <w:sz w:val="24"/>
          <w:szCs w:val="24"/>
        </w:rPr>
        <w:t>риотический центр « Отечество «</w:t>
      </w:r>
      <w:r w:rsidRPr="00757098">
        <w:rPr>
          <w:rFonts w:ascii="Times New Roman" w:hAnsi="Times New Roman" w:cs="Times New Roman"/>
          <w:sz w:val="24"/>
          <w:szCs w:val="24"/>
        </w:rPr>
        <w:t>г</w:t>
      </w:r>
      <w:r w:rsidR="00757098">
        <w:rPr>
          <w:rFonts w:ascii="Times New Roman" w:hAnsi="Times New Roman" w:cs="Times New Roman"/>
          <w:sz w:val="24"/>
          <w:szCs w:val="24"/>
        </w:rPr>
        <w:t>.</w:t>
      </w:r>
      <w:r w:rsidRPr="00757098">
        <w:rPr>
          <w:rFonts w:ascii="Times New Roman" w:hAnsi="Times New Roman" w:cs="Times New Roman"/>
          <w:sz w:val="24"/>
          <w:szCs w:val="24"/>
        </w:rPr>
        <w:t xml:space="preserve"> Дзержинск</w:t>
      </w:r>
      <w:r w:rsidR="00757098">
        <w:rPr>
          <w:rFonts w:ascii="Times New Roman" w:hAnsi="Times New Roman" w:cs="Times New Roman"/>
          <w:sz w:val="24"/>
          <w:szCs w:val="24"/>
        </w:rPr>
        <w:t>)</w:t>
      </w:r>
      <w:r w:rsidRPr="0075709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9378F" w:rsidRPr="00757098" w:rsidRDefault="0029378F" w:rsidP="00757098">
      <w:pPr>
        <w:tabs>
          <w:tab w:val="center" w:pos="9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098">
        <w:rPr>
          <w:rFonts w:ascii="Times New Roman" w:hAnsi="Times New Roman" w:cs="Times New Roman"/>
          <w:sz w:val="24"/>
          <w:szCs w:val="24"/>
        </w:rPr>
        <w:t>- Выезд с участниками МЦ н</w:t>
      </w:r>
      <w:r w:rsidR="00757098">
        <w:rPr>
          <w:rFonts w:ascii="Times New Roman" w:hAnsi="Times New Roman" w:cs="Times New Roman"/>
          <w:sz w:val="24"/>
          <w:szCs w:val="24"/>
        </w:rPr>
        <w:t xml:space="preserve">а экскурсию в </w:t>
      </w:r>
      <w:proofErr w:type="gramStart"/>
      <w:r w:rsidR="0075709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757098">
        <w:rPr>
          <w:rFonts w:ascii="Times New Roman" w:hAnsi="Times New Roman" w:cs="Times New Roman"/>
          <w:sz w:val="24"/>
          <w:szCs w:val="24"/>
        </w:rPr>
        <w:t xml:space="preserve"> Нижний Новгород</w:t>
      </w:r>
      <w:r w:rsidRPr="00757098">
        <w:rPr>
          <w:rFonts w:ascii="Times New Roman" w:hAnsi="Times New Roman" w:cs="Times New Roman"/>
          <w:sz w:val="24"/>
          <w:szCs w:val="24"/>
        </w:rPr>
        <w:t xml:space="preserve">, с обзорной экскурсией. </w:t>
      </w:r>
    </w:p>
    <w:p w:rsidR="008E7FB0" w:rsidRPr="00757098" w:rsidRDefault="00E21D1B" w:rsidP="00757098">
      <w:pPr>
        <w:tabs>
          <w:tab w:val="center" w:pos="9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098">
        <w:rPr>
          <w:rFonts w:ascii="Times New Roman" w:hAnsi="Times New Roman" w:cs="Times New Roman"/>
          <w:sz w:val="24"/>
          <w:szCs w:val="24"/>
        </w:rPr>
        <w:t xml:space="preserve">         - Встреча с военными на базе МЦ, которые провели нам КМБ. Охват 44 подростка.</w:t>
      </w:r>
      <w:r w:rsidR="007570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7FB0" w:rsidRPr="00757098" w:rsidRDefault="00576A96" w:rsidP="00757098">
      <w:pPr>
        <w:tabs>
          <w:tab w:val="center" w:pos="956"/>
        </w:tabs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57098">
        <w:rPr>
          <w:rFonts w:ascii="Times New Roman" w:hAnsi="Times New Roman" w:cs="Times New Roman"/>
          <w:sz w:val="24"/>
          <w:szCs w:val="24"/>
        </w:rPr>
        <w:t xml:space="preserve">          На базе МЦ осуществляет свою деятельность группа «</w:t>
      </w:r>
      <w:r w:rsidRPr="00757098">
        <w:rPr>
          <w:rFonts w:ascii="Times New Roman" w:hAnsi="Times New Roman" w:cs="Times New Roman"/>
          <w:sz w:val="24"/>
          <w:szCs w:val="24"/>
          <w:lang w:val="en-US"/>
        </w:rPr>
        <w:t>ZOV</w:t>
      </w:r>
      <w:r w:rsidRPr="00757098">
        <w:rPr>
          <w:rFonts w:ascii="Times New Roman" w:hAnsi="Times New Roman" w:cs="Times New Roman"/>
          <w:sz w:val="24"/>
          <w:szCs w:val="24"/>
        </w:rPr>
        <w:t xml:space="preserve"> Сердца за </w:t>
      </w:r>
      <w:proofErr w:type="gramStart"/>
      <w:r w:rsidRPr="00757098">
        <w:rPr>
          <w:rFonts w:ascii="Times New Roman" w:hAnsi="Times New Roman" w:cs="Times New Roman"/>
          <w:sz w:val="24"/>
          <w:szCs w:val="24"/>
        </w:rPr>
        <w:t>наших</w:t>
      </w:r>
      <w:proofErr w:type="gramEnd"/>
      <w:r w:rsidRPr="00757098">
        <w:rPr>
          <w:rFonts w:ascii="Times New Roman" w:hAnsi="Times New Roman" w:cs="Times New Roman"/>
          <w:sz w:val="24"/>
          <w:szCs w:val="24"/>
        </w:rPr>
        <w:t>»</w:t>
      </w:r>
      <w:r w:rsidR="004A0E0E" w:rsidRPr="00757098">
        <w:rPr>
          <w:rFonts w:ascii="Times New Roman" w:hAnsi="Times New Roman" w:cs="Times New Roman"/>
          <w:sz w:val="24"/>
          <w:szCs w:val="24"/>
        </w:rPr>
        <w:t>.</w:t>
      </w:r>
      <w:r w:rsidR="004A0E0E" w:rsidRPr="00757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4A0E0E" w:rsidRPr="00757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Участниками данного движения являются более 10 молодых людей, при участии</w:t>
      </w:r>
      <w:r w:rsidR="0029378F" w:rsidRPr="00757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57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которых </w:t>
      </w:r>
      <w:r w:rsidR="004A0E0E" w:rsidRPr="00757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были реализованы следующие мероприятия:</w:t>
      </w:r>
      <w:r w:rsidRPr="00757098">
        <w:rPr>
          <w:rFonts w:ascii="Times New Roman" w:hAnsi="Times New Roman" w:cs="Times New Roman"/>
          <w:sz w:val="24"/>
          <w:szCs w:val="24"/>
        </w:rPr>
        <w:t xml:space="preserve">  </w:t>
      </w:r>
      <w:r w:rsidR="004A0E0E" w:rsidRPr="0075709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помощь</w:t>
      </w:r>
      <w:r w:rsidRPr="0075709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бойцам — участникам специальной военной операции</w:t>
      </w:r>
      <w:r w:rsidR="004A0E0E" w:rsidRPr="0075709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формирование посылок</w:t>
      </w:r>
      <w:r w:rsidRPr="0075709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 заявкам бойцов, под нужды конкретных подразделений</w:t>
      </w:r>
      <w:r w:rsidR="004A0E0E" w:rsidRPr="0075709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Pr="0075709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сбор гуманитарной помощи в поддержку воинов, защищающих интересы Родины</w:t>
      </w:r>
      <w:r w:rsidR="004A0E0E" w:rsidRPr="0075709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плетение маскировочных сетей  и нашлемников, пошив нательного белья, изготовление сухи</w:t>
      </w:r>
      <w:r w:rsidR="0075709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х пайков, свечей и сухого душа, </w:t>
      </w:r>
      <w:r w:rsidR="004A0E0E" w:rsidRPr="0075709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обучение подростков округа, которые приходят и</w:t>
      </w:r>
      <w:proofErr w:type="gramEnd"/>
      <w:r w:rsidR="004A0E0E" w:rsidRPr="0075709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приезжают с других поселений </w:t>
      </w:r>
      <w:proofErr w:type="gramStart"/>
      <w:r w:rsidR="004A0E0E" w:rsidRPr="0075709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gramEnd"/>
      <w:r w:rsidR="004A0E0E" w:rsidRPr="0075709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="004A0E0E" w:rsidRPr="0075709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мастер</w:t>
      </w:r>
      <w:proofErr w:type="gramEnd"/>
      <w:r w:rsidR="004A0E0E" w:rsidRPr="0075709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классы и встречи к участникам группы.</w:t>
      </w:r>
      <w:r w:rsidR="008E7FB0" w:rsidRPr="0075709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Постоянно поддерживают МЦ участием в мероприятиях.</w:t>
      </w:r>
    </w:p>
    <w:p w:rsidR="008E7FB0" w:rsidRPr="00757098" w:rsidRDefault="008E7FB0" w:rsidP="00757098">
      <w:pPr>
        <w:tabs>
          <w:tab w:val="center" w:pos="956"/>
        </w:tabs>
        <w:spacing w:after="0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757098"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  <w:r w:rsidR="00E21D1B" w:rsidRPr="00757098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57098">
        <w:rPr>
          <w:rFonts w:ascii="Times New Roman" w:hAnsi="Times New Roman" w:cs="Times New Roman"/>
          <w:sz w:val="24"/>
          <w:szCs w:val="24"/>
        </w:rPr>
        <w:t xml:space="preserve">   </w:t>
      </w:r>
      <w:r w:rsidRPr="00757098">
        <w:rPr>
          <w:rFonts w:ascii="Times New Roman" w:hAnsi="Times New Roman" w:cs="Times New Roman"/>
          <w:b/>
          <w:sz w:val="24"/>
          <w:szCs w:val="24"/>
        </w:rPr>
        <w:t>Поддержка творческого, духовно-нравственного развития молодежи</w:t>
      </w:r>
      <w:r w:rsidR="0029378F" w:rsidRPr="00757098">
        <w:rPr>
          <w:rFonts w:ascii="Times New Roman" w:hAnsi="Times New Roman" w:cs="Times New Roman"/>
          <w:b/>
          <w:sz w:val="24"/>
          <w:szCs w:val="24"/>
        </w:rPr>
        <w:t>.</w:t>
      </w:r>
    </w:p>
    <w:p w:rsidR="006178CC" w:rsidRPr="00757098" w:rsidRDefault="006178CC" w:rsidP="00757098">
      <w:pPr>
        <w:tabs>
          <w:tab w:val="center" w:pos="956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57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направление реализуется через событийные</w:t>
      </w:r>
      <w:r w:rsidR="00E21D1B" w:rsidRPr="00757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57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мероприятия, экологические акции, помощь детям инвалидам. </w:t>
      </w:r>
    </w:p>
    <w:p w:rsidR="008E7FB0" w:rsidRPr="00757098" w:rsidRDefault="00E21D1B" w:rsidP="00757098">
      <w:pPr>
        <w:tabs>
          <w:tab w:val="center" w:pos="956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57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Принудить молодежь к участию в таких делах невозможно, задача специалистов Молодёжного центра - мотивировать и создавать положительный образ волонтера.</w:t>
      </w:r>
    </w:p>
    <w:p w:rsidR="006178CC" w:rsidRPr="00757098" w:rsidRDefault="006178CC" w:rsidP="00757098">
      <w:pPr>
        <w:pStyle w:val="aa"/>
        <w:suppressAutoHyphens/>
        <w:spacing w:after="0" w:line="276" w:lineRule="auto"/>
        <w:jc w:val="both"/>
        <w:rPr>
          <w:b/>
          <w:color w:val="000000"/>
          <w:shd w:val="clear" w:color="auto" w:fill="FFFFFF"/>
        </w:rPr>
      </w:pPr>
      <w:r w:rsidRPr="00757098">
        <w:rPr>
          <w:color w:val="000000"/>
          <w:shd w:val="clear" w:color="auto" w:fill="FFFFFF"/>
        </w:rPr>
        <w:t>Для этого специалисты проводят тренинги с подростками «Волонтером быть модно</w:t>
      </w:r>
      <w:r w:rsidR="00C57735">
        <w:rPr>
          <w:b/>
          <w:color w:val="000000"/>
          <w:shd w:val="clear" w:color="auto" w:fill="FFFFFF"/>
        </w:rPr>
        <w:t>!»</w:t>
      </w:r>
    </w:p>
    <w:p w:rsidR="006178CC" w:rsidRPr="00757098" w:rsidRDefault="006178CC" w:rsidP="00757098">
      <w:pPr>
        <w:pStyle w:val="aa"/>
        <w:suppressAutoHyphens/>
        <w:spacing w:after="0" w:line="276" w:lineRule="auto"/>
        <w:jc w:val="both"/>
        <w:rPr>
          <w:color w:val="333333"/>
          <w:shd w:val="clear" w:color="auto" w:fill="FFFFFF"/>
        </w:rPr>
      </w:pPr>
      <w:r w:rsidRPr="00757098">
        <w:rPr>
          <w:color w:val="000000"/>
          <w:shd w:val="clear" w:color="auto" w:fill="FFFFFF"/>
        </w:rPr>
        <w:t>На базе МЦ в июне был организован отряд « Трудовой десант», который занимался  у</w:t>
      </w:r>
      <w:r w:rsidRPr="00757098">
        <w:rPr>
          <w:rStyle w:val="ac"/>
          <w:b w:val="0"/>
          <w:color w:val="333333"/>
          <w:shd w:val="clear" w:color="auto" w:fill="FFFFFF"/>
        </w:rPr>
        <w:t>боркой</w:t>
      </w:r>
      <w:r w:rsidRPr="00757098">
        <w:rPr>
          <w:rStyle w:val="ac"/>
          <w:color w:val="333333"/>
          <w:shd w:val="clear" w:color="auto" w:fill="FFFFFF"/>
        </w:rPr>
        <w:t xml:space="preserve"> и благоустройством территорий</w:t>
      </w:r>
      <w:r w:rsidRPr="00757098">
        <w:rPr>
          <w:color w:val="333333"/>
          <w:shd w:val="clear" w:color="auto" w:fill="FFFFFF"/>
        </w:rPr>
        <w:t> округа и МЦ.</w:t>
      </w:r>
    </w:p>
    <w:p w:rsidR="006178CC" w:rsidRPr="00757098" w:rsidRDefault="0029378F" w:rsidP="00757098">
      <w:pPr>
        <w:pStyle w:val="aa"/>
        <w:suppressAutoHyphens/>
        <w:spacing w:after="0" w:line="276" w:lineRule="auto"/>
        <w:jc w:val="both"/>
        <w:rPr>
          <w:color w:val="333333"/>
          <w:shd w:val="clear" w:color="auto" w:fill="FFFFFF"/>
        </w:rPr>
      </w:pPr>
      <w:r w:rsidRPr="00757098">
        <w:rPr>
          <w:color w:val="333333"/>
          <w:shd w:val="clear" w:color="auto" w:fill="FFFFFF"/>
        </w:rPr>
        <w:t>Весе</w:t>
      </w:r>
      <w:r w:rsidR="00C57735">
        <w:rPr>
          <w:color w:val="333333"/>
          <w:shd w:val="clear" w:color="auto" w:fill="FFFFFF"/>
        </w:rPr>
        <w:t>нний субботник на территории МЦ, силами подопечных (</w:t>
      </w:r>
      <w:r w:rsidRPr="00757098">
        <w:rPr>
          <w:color w:val="333333"/>
          <w:shd w:val="clear" w:color="auto" w:fill="FFFFFF"/>
        </w:rPr>
        <w:t xml:space="preserve">посадка цветов, уборка мусора, стрижка кустов) </w:t>
      </w:r>
    </w:p>
    <w:p w:rsidR="006178CC" w:rsidRPr="00757098" w:rsidRDefault="006178CC" w:rsidP="00757098">
      <w:pPr>
        <w:pStyle w:val="aa"/>
        <w:suppressAutoHyphens/>
        <w:spacing w:after="0" w:line="276" w:lineRule="auto"/>
        <w:jc w:val="both"/>
        <w:rPr>
          <w:color w:val="000000"/>
          <w:shd w:val="clear" w:color="auto" w:fill="FFFFFF"/>
        </w:rPr>
      </w:pPr>
      <w:r w:rsidRPr="00757098">
        <w:rPr>
          <w:color w:val="333333"/>
          <w:shd w:val="clear" w:color="auto" w:fill="FFFFFF"/>
        </w:rPr>
        <w:t>Неоднократно специалисты</w:t>
      </w:r>
      <w:r w:rsidR="00086543" w:rsidRPr="00757098">
        <w:rPr>
          <w:color w:val="333333"/>
          <w:shd w:val="clear" w:color="auto" w:fill="FFFFFF"/>
        </w:rPr>
        <w:t xml:space="preserve"> и волонтеры – подростки </w:t>
      </w:r>
      <w:r w:rsidRPr="00757098">
        <w:rPr>
          <w:color w:val="333333"/>
          <w:shd w:val="clear" w:color="auto" w:fill="FFFFFF"/>
        </w:rPr>
        <w:t xml:space="preserve"> МЦ </w:t>
      </w:r>
      <w:r w:rsidR="00086543" w:rsidRPr="00757098">
        <w:rPr>
          <w:color w:val="333333"/>
          <w:shd w:val="clear" w:color="auto" w:fill="FFFFFF"/>
        </w:rPr>
        <w:t xml:space="preserve">проводят мастер – классы </w:t>
      </w:r>
      <w:r w:rsidRPr="00757098">
        <w:rPr>
          <w:color w:val="333333"/>
          <w:shd w:val="clear" w:color="auto" w:fill="FFFFFF"/>
        </w:rPr>
        <w:t xml:space="preserve"> в мероприятиях для детей </w:t>
      </w:r>
      <w:r w:rsidR="00086543" w:rsidRPr="00757098">
        <w:rPr>
          <w:color w:val="333333"/>
          <w:shd w:val="clear" w:color="auto" w:fill="FFFFFF"/>
        </w:rPr>
        <w:t>инвалидов и ОВЗ, на базе КСК « Гармония».</w:t>
      </w:r>
    </w:p>
    <w:p w:rsidR="00086543" w:rsidRPr="00757098" w:rsidRDefault="00086543" w:rsidP="00757098">
      <w:pPr>
        <w:tabs>
          <w:tab w:val="center" w:pos="9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086543" w:rsidRPr="00757098" w:rsidRDefault="00086543" w:rsidP="00757098">
      <w:pPr>
        <w:tabs>
          <w:tab w:val="center" w:pos="956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7570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</w:t>
      </w:r>
      <w:r w:rsidRPr="0075709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Поддержка творческого развития молодежи и подростков: </w:t>
      </w:r>
    </w:p>
    <w:p w:rsidR="00086543" w:rsidRPr="00757098" w:rsidRDefault="00086543" w:rsidP="00757098">
      <w:pPr>
        <w:tabs>
          <w:tab w:val="center" w:pos="9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09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757098">
        <w:rPr>
          <w:rFonts w:ascii="Times New Roman" w:hAnsi="Times New Roman" w:cs="Times New Roman"/>
          <w:sz w:val="24"/>
          <w:szCs w:val="24"/>
        </w:rPr>
        <w:t>Для создания условий по самореализации и развитию творческого потенциала молодёжи и подростков, специалистами молодёжного центра организовано 5 мероприятий</w:t>
      </w:r>
      <w:r w:rsidR="00C57735">
        <w:rPr>
          <w:rFonts w:ascii="Times New Roman" w:hAnsi="Times New Roman" w:cs="Times New Roman"/>
          <w:sz w:val="24"/>
          <w:szCs w:val="24"/>
        </w:rPr>
        <w:t xml:space="preserve"> </w:t>
      </w:r>
      <w:r w:rsidRPr="00757098">
        <w:rPr>
          <w:rFonts w:ascii="Times New Roman" w:hAnsi="Times New Roman" w:cs="Times New Roman"/>
          <w:sz w:val="24"/>
          <w:szCs w:val="24"/>
        </w:rPr>
        <w:t xml:space="preserve">- 192 участника: </w:t>
      </w:r>
    </w:p>
    <w:p w:rsidR="00086543" w:rsidRPr="00757098" w:rsidRDefault="00086543" w:rsidP="00757098">
      <w:pPr>
        <w:tabs>
          <w:tab w:val="center" w:pos="9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09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- </w:t>
      </w:r>
      <w:r w:rsidRPr="00757098">
        <w:rPr>
          <w:rFonts w:ascii="Times New Roman" w:hAnsi="Times New Roman" w:cs="Times New Roman"/>
          <w:sz w:val="24"/>
          <w:szCs w:val="24"/>
        </w:rPr>
        <w:t xml:space="preserve">Молодежный </w:t>
      </w:r>
      <w:proofErr w:type="spellStart"/>
      <w:r w:rsidRPr="00757098">
        <w:rPr>
          <w:rFonts w:ascii="Times New Roman" w:hAnsi="Times New Roman" w:cs="Times New Roman"/>
          <w:sz w:val="24"/>
          <w:szCs w:val="24"/>
        </w:rPr>
        <w:t>квартирник</w:t>
      </w:r>
      <w:proofErr w:type="spellEnd"/>
      <w:r w:rsidRPr="00757098">
        <w:rPr>
          <w:rFonts w:ascii="Times New Roman" w:hAnsi="Times New Roman" w:cs="Times New Roman"/>
          <w:sz w:val="24"/>
          <w:szCs w:val="24"/>
        </w:rPr>
        <w:t xml:space="preserve"> « Шепот Рождества». Охват 25 подростков.</w:t>
      </w:r>
    </w:p>
    <w:p w:rsidR="00086543" w:rsidRPr="00757098" w:rsidRDefault="00086543" w:rsidP="00757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098">
        <w:rPr>
          <w:rFonts w:ascii="Times New Roman" w:hAnsi="Times New Roman" w:cs="Times New Roman"/>
          <w:sz w:val="24"/>
          <w:szCs w:val="24"/>
        </w:rPr>
        <w:t>- Интеллектуальная игра  « 6 против всех!». Охват 48 участников.</w:t>
      </w:r>
    </w:p>
    <w:p w:rsidR="00086543" w:rsidRPr="00757098" w:rsidRDefault="00086543" w:rsidP="00757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098">
        <w:rPr>
          <w:rFonts w:ascii="Times New Roman" w:hAnsi="Times New Roman" w:cs="Times New Roman"/>
          <w:sz w:val="24"/>
          <w:szCs w:val="24"/>
        </w:rPr>
        <w:t>- Литературная встреча, посвященная Дню Рождения А. П. Чехова « Каштанка». Охват 26 участников.</w:t>
      </w:r>
    </w:p>
    <w:p w:rsidR="00C57735" w:rsidRDefault="00086543" w:rsidP="00C577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098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757098">
        <w:rPr>
          <w:rFonts w:ascii="Times New Roman" w:hAnsi="Times New Roman" w:cs="Times New Roman"/>
          <w:sz w:val="24"/>
          <w:szCs w:val="24"/>
        </w:rPr>
        <w:t>Творческий</w:t>
      </w:r>
      <w:proofErr w:type="gramEnd"/>
      <w:r w:rsidRPr="007570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098">
        <w:rPr>
          <w:rFonts w:ascii="Times New Roman" w:hAnsi="Times New Roman" w:cs="Times New Roman"/>
          <w:sz w:val="24"/>
          <w:szCs w:val="24"/>
        </w:rPr>
        <w:t>квартирник</w:t>
      </w:r>
      <w:proofErr w:type="spellEnd"/>
      <w:r w:rsidRPr="00757098">
        <w:rPr>
          <w:rFonts w:ascii="Times New Roman" w:hAnsi="Times New Roman" w:cs="Times New Roman"/>
          <w:sz w:val="24"/>
          <w:szCs w:val="24"/>
        </w:rPr>
        <w:t xml:space="preserve"> « В ритме</w:t>
      </w:r>
      <w:r w:rsidR="00C57735">
        <w:rPr>
          <w:rFonts w:ascii="Times New Roman" w:hAnsi="Times New Roman" w:cs="Times New Roman"/>
          <w:sz w:val="24"/>
          <w:szCs w:val="24"/>
        </w:rPr>
        <w:t xml:space="preserve"> мужества». Охват 44 участника.</w:t>
      </w:r>
    </w:p>
    <w:p w:rsidR="00086543" w:rsidRPr="00757098" w:rsidRDefault="00086543" w:rsidP="00C577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098">
        <w:rPr>
          <w:rFonts w:ascii="Times New Roman" w:hAnsi="Times New Roman" w:cs="Times New Roman"/>
          <w:sz w:val="24"/>
          <w:szCs w:val="24"/>
        </w:rPr>
        <w:t xml:space="preserve">- Творческий </w:t>
      </w:r>
      <w:proofErr w:type="spellStart"/>
      <w:r w:rsidRPr="00757098">
        <w:rPr>
          <w:rFonts w:ascii="Times New Roman" w:hAnsi="Times New Roman" w:cs="Times New Roman"/>
          <w:sz w:val="24"/>
          <w:szCs w:val="24"/>
        </w:rPr>
        <w:t>квартирник</w:t>
      </w:r>
      <w:proofErr w:type="spellEnd"/>
      <w:r w:rsidRPr="00757098">
        <w:rPr>
          <w:rFonts w:ascii="Times New Roman" w:hAnsi="Times New Roman" w:cs="Times New Roman"/>
          <w:sz w:val="24"/>
          <w:szCs w:val="24"/>
        </w:rPr>
        <w:t xml:space="preserve">        «Девичник». Охват 48 подростков.</w:t>
      </w:r>
    </w:p>
    <w:p w:rsidR="00086543" w:rsidRPr="00757098" w:rsidRDefault="00086543" w:rsidP="00757098">
      <w:pPr>
        <w:tabs>
          <w:tab w:val="center" w:pos="9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098">
        <w:rPr>
          <w:rFonts w:ascii="Times New Roman" w:hAnsi="Times New Roman" w:cs="Times New Roman"/>
          <w:sz w:val="24"/>
          <w:szCs w:val="24"/>
        </w:rPr>
        <w:t>- Мастер- класс « Под прицелом фотокамеры». Охват 27 подростков.</w:t>
      </w:r>
    </w:p>
    <w:p w:rsidR="00086543" w:rsidRPr="00757098" w:rsidRDefault="00086543" w:rsidP="00757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098">
        <w:rPr>
          <w:rFonts w:ascii="Times New Roman" w:hAnsi="Times New Roman" w:cs="Times New Roman"/>
          <w:sz w:val="24"/>
          <w:szCs w:val="24"/>
        </w:rPr>
        <w:t xml:space="preserve"> На базе МЦ ведут свою работу студия декоративно – прикладного творчества «Творческий прорыв», руководитель Белова О.Ю. и танцевальный клуб « Сапфир», руководитель Никишова В.А.</w:t>
      </w:r>
    </w:p>
    <w:p w:rsidR="00086543" w:rsidRPr="00757098" w:rsidRDefault="00086543" w:rsidP="00757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098">
        <w:rPr>
          <w:rFonts w:ascii="Times New Roman" w:hAnsi="Times New Roman" w:cs="Times New Roman"/>
          <w:sz w:val="24"/>
          <w:szCs w:val="24"/>
        </w:rPr>
        <w:t xml:space="preserve">Цель работы студии « Творческий прорыв»: </w:t>
      </w:r>
    </w:p>
    <w:p w:rsidR="00086543" w:rsidRPr="00757098" w:rsidRDefault="00086543" w:rsidP="0075709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757098">
        <w:rPr>
          <w:rStyle w:val="ac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Передача опыта</w:t>
      </w:r>
      <w:r w:rsidRPr="00757098">
        <w:rPr>
          <w:rStyle w:val="ac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75709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и сохранение традиций ремесла. </w:t>
      </w:r>
      <w:r w:rsidRPr="00757098">
        <w:rPr>
          <w:rStyle w:val="ac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Развитие творческих способностей</w:t>
      </w:r>
      <w:r w:rsidRPr="0075709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участников средствами декоративно-прикладного творчества. </w:t>
      </w:r>
      <w:r w:rsidRPr="00757098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</w:t>
      </w:r>
      <w:r w:rsidR="00AA21A3" w:rsidRPr="00757098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оздание условий</w:t>
      </w:r>
      <w:r w:rsidRPr="00757098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для самореализации и стимулирования роста творческого потенциала. Вовлечение в волонтерскую деятельность, путем участия и организации, проведения мастер – классов по ДПИ </w:t>
      </w:r>
      <w:r w:rsidR="00AA21A3" w:rsidRPr="00757098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Студия « Творческий прорыв» со своими воспитанниками выезжали для проведения мероприятий округа. На базе профильной смены « Подросток» округа проводил серию мастер – классов по ДПИ и </w:t>
      </w:r>
      <w:proofErr w:type="spellStart"/>
      <w:r w:rsidR="00AA21A3" w:rsidRPr="00757098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квест</w:t>
      </w:r>
      <w:proofErr w:type="spellEnd"/>
      <w:r w:rsidR="00AA21A3" w:rsidRPr="00757098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– игру с эл</w:t>
      </w:r>
      <w:r w:rsidR="0029378F" w:rsidRPr="00757098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е</w:t>
      </w:r>
      <w:r w:rsidR="00AA21A3" w:rsidRPr="00757098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ментами творчества « Путешествие в иную реальность».</w:t>
      </w:r>
      <w:r w:rsidR="00C5773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AA21A3" w:rsidRPr="00757098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Неоднократно выезжают по приглашениям на мероприятия КСК п. </w:t>
      </w:r>
      <w:proofErr w:type="spellStart"/>
      <w:r w:rsidR="00AA21A3" w:rsidRPr="00757098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Ильиногорск</w:t>
      </w:r>
      <w:proofErr w:type="spellEnd"/>
      <w:r w:rsidR="00AA21A3" w:rsidRPr="00757098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и МАУК « Диалог» п. </w:t>
      </w:r>
      <w:proofErr w:type="spellStart"/>
      <w:r w:rsidR="00AA21A3" w:rsidRPr="00757098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Решетиха</w:t>
      </w:r>
      <w:proofErr w:type="spellEnd"/>
      <w:r w:rsidR="00AA21A3" w:rsidRPr="00757098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</w:t>
      </w:r>
    </w:p>
    <w:p w:rsidR="00086543" w:rsidRPr="00757098" w:rsidRDefault="00086543" w:rsidP="0075709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757098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Цель работы танцевального клуба « Сапфир»:</w:t>
      </w:r>
    </w:p>
    <w:p w:rsidR="00086543" w:rsidRPr="00757098" w:rsidRDefault="00086543" w:rsidP="00C577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757098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Организация и создание условий для эффективной деятельности </w:t>
      </w:r>
      <w:proofErr w:type="gramStart"/>
      <w:r w:rsidRPr="00757098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интересного</w:t>
      </w:r>
      <w:proofErr w:type="gramEnd"/>
      <w:r w:rsidRPr="00757098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и</w:t>
      </w:r>
    </w:p>
    <w:p w:rsidR="0029378F" w:rsidRPr="00757098" w:rsidRDefault="00086543" w:rsidP="00C577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757098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полноценного досуга подростков в танцевальном  духе с помощью доступности и популяризации  танцев. Вовлечение в волонтерскую деятельность, путем участия в различных мероприятиях района.</w:t>
      </w:r>
      <w:r w:rsidR="0029378F" w:rsidRPr="00757098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AA21A3" w:rsidRPr="00757098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Таким мероприятиями были: Фестиваль для детей с ОВЗ « Страна Гармония», </w:t>
      </w:r>
    </w:p>
    <w:p w:rsidR="00086543" w:rsidRPr="00757098" w:rsidRDefault="00AA21A3" w:rsidP="00C577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757098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« Большой волейбол»</w:t>
      </w:r>
      <w:proofErr w:type="gramStart"/>
      <w:r w:rsidRPr="00757098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,</w:t>
      </w:r>
      <w:proofErr w:type="gramEnd"/>
      <w:r w:rsidRPr="00757098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участие в онлайн акции, посвященной Победе в ВОВ</w:t>
      </w:r>
      <w:r w:rsidR="0029378F" w:rsidRPr="00757098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, </w:t>
      </w:r>
      <w:proofErr w:type="spellStart"/>
      <w:r w:rsidR="0029378F" w:rsidRPr="00757098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квартирники</w:t>
      </w:r>
      <w:proofErr w:type="spellEnd"/>
      <w:r w:rsidR="0029378F" w:rsidRPr="00757098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МЦ, выезд в лагеря</w:t>
      </w:r>
      <w:r w:rsidRPr="00757098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для подростков</w:t>
      </w:r>
      <w:r w:rsidR="0029378F" w:rsidRPr="00757098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профильной смены </w:t>
      </w:r>
      <w:r w:rsidRPr="00757098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с танцевальными </w:t>
      </w:r>
      <w:proofErr w:type="spellStart"/>
      <w:r w:rsidRPr="00757098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флешмобами</w:t>
      </w:r>
      <w:proofErr w:type="spellEnd"/>
      <w:r w:rsidRPr="00757098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</w:t>
      </w:r>
    </w:p>
    <w:p w:rsidR="00086543" w:rsidRPr="00757098" w:rsidRDefault="00086543" w:rsidP="00C577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p w:rsidR="00086543" w:rsidRPr="00757098" w:rsidRDefault="00086543" w:rsidP="0075709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757098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lastRenderedPageBreak/>
        <w:t xml:space="preserve">             </w:t>
      </w:r>
    </w:p>
    <w:p w:rsidR="00086543" w:rsidRPr="00757098" w:rsidRDefault="00086543" w:rsidP="0075709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</w:pPr>
      <w:r w:rsidRPr="00757098"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  <w:t xml:space="preserve">               </w:t>
      </w:r>
      <w:r w:rsidRPr="00757098">
        <w:rPr>
          <w:rFonts w:ascii="Times New Roman" w:hAnsi="Times New Roman" w:cs="Times New Roman"/>
          <w:b/>
          <w:sz w:val="24"/>
          <w:szCs w:val="24"/>
        </w:rPr>
        <w:t>Профилактика асоциальных явлений, алкоголизма, наркомании, СПИДа среди молодежи и подростков</w:t>
      </w:r>
    </w:p>
    <w:p w:rsidR="00086543" w:rsidRPr="00757098" w:rsidRDefault="00086543" w:rsidP="0075709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57098">
        <w:rPr>
          <w:rFonts w:ascii="Times New Roman" w:hAnsi="Times New Roman" w:cs="Times New Roman"/>
          <w:sz w:val="24"/>
          <w:szCs w:val="24"/>
        </w:rPr>
        <w:t>В целях формирования ценностного отношения к здоровому образу жизни и профилактики поведенческих болезней для подростков и моло</w:t>
      </w:r>
      <w:r w:rsidR="00C57735">
        <w:rPr>
          <w:rFonts w:ascii="Times New Roman" w:hAnsi="Times New Roman" w:cs="Times New Roman"/>
          <w:sz w:val="24"/>
          <w:szCs w:val="24"/>
        </w:rPr>
        <w:t>дёжи проводятся акции, тренинги</w:t>
      </w:r>
      <w:r w:rsidRPr="00757098">
        <w:rPr>
          <w:rFonts w:ascii="Times New Roman" w:hAnsi="Times New Roman" w:cs="Times New Roman"/>
          <w:sz w:val="24"/>
          <w:szCs w:val="24"/>
        </w:rPr>
        <w:t>.</w:t>
      </w:r>
    </w:p>
    <w:p w:rsidR="00086543" w:rsidRPr="00757098" w:rsidRDefault="00086543" w:rsidP="00757098">
      <w:pPr>
        <w:spacing w:after="0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по пропаганде ЗОЖ осуществляется специалистами МЦ путем изменения существующего отношения к своему здоровью среди молодого поколения через пропаганду здорового образа жизни в подростково - молодёжной среде, через </w:t>
      </w:r>
      <w:r w:rsidRPr="007570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возможность</w:t>
      </w:r>
      <w:r w:rsidRPr="00757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практически повлиять на осознанный выбор в пользу здорового образа жизни, жизненные установки и ценностные </w:t>
      </w:r>
      <w:r w:rsidR="00E775F8" w:rsidRPr="00757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ориентиры молодежи нашего округа</w:t>
      </w:r>
      <w:r w:rsidRPr="00757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86543" w:rsidRPr="00757098" w:rsidRDefault="00086543" w:rsidP="00757098">
      <w:pPr>
        <w:spacing w:after="0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реализации данных задач определены следующие направления деятельности:</w:t>
      </w:r>
    </w:p>
    <w:p w:rsidR="00086543" w:rsidRPr="00757098" w:rsidRDefault="00086543" w:rsidP="00757098">
      <w:pPr>
        <w:pStyle w:val="aa"/>
        <w:suppressAutoHyphens/>
        <w:spacing w:after="0" w:line="276" w:lineRule="auto"/>
        <w:ind w:firstLine="709"/>
        <w:jc w:val="both"/>
        <w:rPr>
          <w:color w:val="000000"/>
        </w:rPr>
      </w:pPr>
      <w:r w:rsidRPr="00757098">
        <w:rPr>
          <w:color w:val="000000"/>
        </w:rPr>
        <w:t>1) Вовлечение молодежи</w:t>
      </w:r>
      <w:r w:rsidR="00E775F8" w:rsidRPr="00757098">
        <w:rPr>
          <w:color w:val="000000"/>
        </w:rPr>
        <w:t xml:space="preserve"> и подростков </w:t>
      </w:r>
      <w:r w:rsidRPr="00757098">
        <w:rPr>
          <w:color w:val="000000"/>
        </w:rPr>
        <w:t xml:space="preserve"> в общественную, спортивную, творческую жизнь. Проведение большого количества различных мероприятий, направленных на повышение интеллектуального потенциала и пропаганду здорового образа жизни</w:t>
      </w:r>
      <w:r w:rsidR="00E775F8" w:rsidRPr="00757098">
        <w:rPr>
          <w:color w:val="000000"/>
        </w:rPr>
        <w:t>.</w:t>
      </w:r>
      <w:r w:rsidRPr="00757098">
        <w:rPr>
          <w:color w:val="000000"/>
        </w:rPr>
        <w:t xml:space="preserve"> </w:t>
      </w:r>
    </w:p>
    <w:p w:rsidR="00086543" w:rsidRPr="00757098" w:rsidRDefault="00086543" w:rsidP="00757098">
      <w:pPr>
        <w:pStyle w:val="aa"/>
        <w:suppressAutoHyphens/>
        <w:spacing w:after="0" w:line="276" w:lineRule="auto"/>
        <w:ind w:firstLine="709"/>
        <w:jc w:val="both"/>
        <w:rPr>
          <w:color w:val="000000"/>
        </w:rPr>
      </w:pPr>
      <w:r w:rsidRPr="00757098">
        <w:rPr>
          <w:color w:val="000000"/>
        </w:rPr>
        <w:t xml:space="preserve">2) Повышение информационной осведомленности молодых людей о социально-значимых заболеваниях, таких как наркомания, </w:t>
      </w:r>
      <w:proofErr w:type="spellStart"/>
      <w:r w:rsidRPr="00757098">
        <w:rPr>
          <w:color w:val="000000"/>
        </w:rPr>
        <w:t>табакокурение</w:t>
      </w:r>
      <w:proofErr w:type="spellEnd"/>
      <w:r w:rsidRPr="00757098">
        <w:rPr>
          <w:color w:val="000000"/>
        </w:rPr>
        <w:t xml:space="preserve">, алкоголизм, </w:t>
      </w:r>
      <w:proofErr w:type="spellStart"/>
      <w:r w:rsidRPr="00757098">
        <w:rPr>
          <w:color w:val="000000"/>
        </w:rPr>
        <w:t>девиантное</w:t>
      </w:r>
      <w:proofErr w:type="spellEnd"/>
      <w:r w:rsidRPr="00757098">
        <w:rPr>
          <w:color w:val="000000"/>
        </w:rPr>
        <w:t xml:space="preserve"> поведение. </w:t>
      </w:r>
    </w:p>
    <w:p w:rsidR="00086543" w:rsidRPr="00757098" w:rsidRDefault="00086543" w:rsidP="00757098">
      <w:pPr>
        <w:spacing w:after="0"/>
        <w:ind w:firstLine="993"/>
        <w:jc w:val="both"/>
        <w:rPr>
          <w:rStyle w:val="ac"/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757098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</w:rPr>
        <w:t xml:space="preserve">Большую роль в распространении знаний о здоровом образе жизни и воспитании ответственного отношения к своему здоровью играет пропаганда: метод устной пропаганды, который включает в себя беседы, лекции, дискуссии; метод печатной пропаганды (листовки, буклеты, брошюры). </w:t>
      </w:r>
      <w:r w:rsidRPr="00757098">
        <w:rPr>
          <w:rStyle w:val="ac"/>
          <w:rFonts w:ascii="Times New Roman" w:hAnsi="Times New Roman" w:cs="Times New Roman"/>
          <w:b w:val="0"/>
          <w:color w:val="000000" w:themeColor="text1"/>
          <w:sz w:val="24"/>
          <w:szCs w:val="24"/>
        </w:rPr>
        <w:t>Метод печатной пропаганды позволяет охватить более широкие слои населения, к достоинствам такой пропаганды относится также и то, что для лучшего усвоения информации человек может неоднократно перечитать её</w:t>
      </w:r>
      <w:r w:rsidRPr="00757098">
        <w:rPr>
          <w:rStyle w:val="ac"/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75709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Сотрудниками Молодежного центра было изготовлено и распространено  не менее 500 листовок, буклетов. Так же вся информация дублируется в сети интернет</w:t>
      </w:r>
    </w:p>
    <w:p w:rsidR="00086543" w:rsidRPr="00757098" w:rsidRDefault="00086543" w:rsidP="00757098">
      <w:pPr>
        <w:shd w:val="clear" w:color="auto" w:fill="FFFFFF"/>
        <w:spacing w:after="0"/>
        <w:ind w:firstLine="709"/>
        <w:jc w:val="both"/>
        <w:rPr>
          <w:rStyle w:val="ac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proofErr w:type="gramStart"/>
      <w:r w:rsidRPr="00757098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</w:rPr>
        <w:t>Успешно используется в работе комбинированный метод пропаганды ЗОЖ, при котором происходит одновременное воздействие на сл</w:t>
      </w:r>
      <w:r w:rsidR="00C57735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</w:rPr>
        <w:t>уховой и зрительный анализаторы.</w:t>
      </w:r>
      <w:proofErr w:type="gramEnd"/>
      <w:r w:rsidR="00C57735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</w:rPr>
        <w:t xml:space="preserve"> К</w:t>
      </w:r>
      <w:r w:rsidRPr="00757098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</w:rPr>
        <w:t xml:space="preserve"> нему относятся </w:t>
      </w:r>
      <w:proofErr w:type="spellStart"/>
      <w:r w:rsidRPr="00757098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</w:rPr>
        <w:t>тренинговые</w:t>
      </w:r>
      <w:proofErr w:type="spellEnd"/>
      <w:r w:rsidRPr="00757098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</w:rPr>
        <w:t xml:space="preserve"> занятия. </w:t>
      </w:r>
    </w:p>
    <w:p w:rsidR="00086543" w:rsidRPr="00757098" w:rsidRDefault="00086543" w:rsidP="0075709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757098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</w:rPr>
        <w:t>Он же является и самым эффективным методом, как самый популярный, экономичный, простой и доступный в организационном отношении</w:t>
      </w:r>
      <w:r w:rsidRPr="00757098">
        <w:rPr>
          <w:rStyle w:val="ac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7570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Беседы с юношами и девушками, связанные с профилактикой здорового образа жизни, построены так, чтобы заострить внимание на опасности психологической деградации человека, ведущего асоциальный  образ жизни. Специалисты центра доказывают молодым людям, что параллельно с вредными привычками, происходит резкое сужение интересов личности, ее потребностей, мотивов поведения. Вся информация в организованных массовых мероприятиях для юношества и молодежи необходима для того, чтобы вовремя предотвратить намерения попробовать сильно действующие вещества.</w:t>
      </w:r>
    </w:p>
    <w:p w:rsidR="00086543" w:rsidRPr="00757098" w:rsidRDefault="00C57735" w:rsidP="0075709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 течение</w:t>
      </w:r>
      <w:r w:rsidR="00086543" w:rsidRPr="00757098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первого полугодия было проведено </w:t>
      </w:r>
      <w:r w:rsidR="00151B20" w:rsidRPr="00757098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5</w:t>
      </w:r>
      <w:r w:rsidR="00086543" w:rsidRPr="00757098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 мероприятий с охватом </w:t>
      </w:r>
      <w:r w:rsidR="00151B20" w:rsidRPr="00757098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544  участника</w:t>
      </w:r>
      <w:r w:rsidR="00086543" w:rsidRPr="00757098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</w:t>
      </w:r>
    </w:p>
    <w:p w:rsidR="00086543" w:rsidRPr="00757098" w:rsidRDefault="00086543" w:rsidP="00757098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098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- </w:t>
      </w:r>
      <w:r w:rsidRPr="00757098">
        <w:rPr>
          <w:rFonts w:ascii="Times New Roman" w:hAnsi="Times New Roman" w:cs="Times New Roman"/>
          <w:sz w:val="24"/>
          <w:szCs w:val="24"/>
        </w:rPr>
        <w:t>Тематический час « Мы выбираем ЗОЖ. Ты в игре!» на базе МБОУ СШ № 2  встреча со специалистом « Центра борьбы со СПИДом». Охват 90 человек.</w:t>
      </w:r>
    </w:p>
    <w:p w:rsidR="00086543" w:rsidRPr="00757098" w:rsidRDefault="00086543" w:rsidP="00757098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098">
        <w:rPr>
          <w:rFonts w:ascii="Times New Roman" w:hAnsi="Times New Roman" w:cs="Times New Roman"/>
          <w:sz w:val="24"/>
          <w:szCs w:val="24"/>
        </w:rPr>
        <w:t>- Акция «Спорт, как альтернатива пагубным привычка</w:t>
      </w:r>
      <w:r w:rsidR="008426A4">
        <w:rPr>
          <w:rFonts w:ascii="Times New Roman" w:hAnsi="Times New Roman" w:cs="Times New Roman"/>
          <w:sz w:val="24"/>
          <w:szCs w:val="24"/>
        </w:rPr>
        <w:t xml:space="preserve">м!». На стадионе г Володарск </w:t>
      </w:r>
      <w:proofErr w:type="spellStart"/>
      <w:r w:rsidR="008426A4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="008426A4">
        <w:rPr>
          <w:rFonts w:ascii="Times New Roman" w:hAnsi="Times New Roman" w:cs="Times New Roman"/>
          <w:sz w:val="24"/>
          <w:szCs w:val="24"/>
        </w:rPr>
        <w:t>.</w:t>
      </w:r>
      <w:r w:rsidRPr="00757098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757098">
        <w:rPr>
          <w:rFonts w:ascii="Times New Roman" w:hAnsi="Times New Roman" w:cs="Times New Roman"/>
          <w:sz w:val="24"/>
          <w:szCs w:val="24"/>
        </w:rPr>
        <w:t>абережная</w:t>
      </w:r>
      <w:proofErr w:type="spellEnd"/>
      <w:r w:rsidRPr="00757098">
        <w:rPr>
          <w:rFonts w:ascii="Times New Roman" w:hAnsi="Times New Roman" w:cs="Times New Roman"/>
          <w:sz w:val="24"/>
          <w:szCs w:val="24"/>
        </w:rPr>
        <w:t xml:space="preserve"> ребята соревновались в игре по волейболу . Охват 27 подростков.</w:t>
      </w:r>
    </w:p>
    <w:p w:rsidR="00086543" w:rsidRPr="00757098" w:rsidRDefault="00086543" w:rsidP="00757098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098">
        <w:rPr>
          <w:rFonts w:ascii="Times New Roman" w:hAnsi="Times New Roman" w:cs="Times New Roman"/>
          <w:sz w:val="24"/>
          <w:szCs w:val="24"/>
        </w:rPr>
        <w:t>- « Мы выбираем ЗОЖ. Ты в игре!» на базе МБОУ СШ № 9 п</w:t>
      </w:r>
      <w:r w:rsidR="008426A4">
        <w:rPr>
          <w:rFonts w:ascii="Times New Roman" w:hAnsi="Times New Roman" w:cs="Times New Roman"/>
          <w:sz w:val="24"/>
          <w:szCs w:val="24"/>
        </w:rPr>
        <w:t>.</w:t>
      </w:r>
      <w:r w:rsidRPr="007570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098">
        <w:rPr>
          <w:rFonts w:ascii="Times New Roman" w:hAnsi="Times New Roman" w:cs="Times New Roman"/>
          <w:sz w:val="24"/>
          <w:szCs w:val="24"/>
        </w:rPr>
        <w:t>Мулино</w:t>
      </w:r>
      <w:proofErr w:type="spellEnd"/>
      <w:r w:rsidRPr="00757098">
        <w:rPr>
          <w:rFonts w:ascii="Times New Roman" w:hAnsi="Times New Roman" w:cs="Times New Roman"/>
          <w:sz w:val="24"/>
          <w:szCs w:val="24"/>
        </w:rPr>
        <w:t xml:space="preserve"> встреча со специалистом « Центра борьбы со СПИДом». Охват 78  человек.</w:t>
      </w:r>
    </w:p>
    <w:p w:rsidR="00C57735" w:rsidRDefault="00086543" w:rsidP="00C5773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098">
        <w:rPr>
          <w:rFonts w:ascii="Times New Roman" w:hAnsi="Times New Roman" w:cs="Times New Roman"/>
          <w:sz w:val="24"/>
          <w:szCs w:val="24"/>
        </w:rPr>
        <w:lastRenderedPageBreak/>
        <w:t>- Спортивно</w:t>
      </w:r>
      <w:r w:rsidR="00C57735">
        <w:rPr>
          <w:rFonts w:ascii="Times New Roman" w:hAnsi="Times New Roman" w:cs="Times New Roman"/>
          <w:sz w:val="24"/>
          <w:szCs w:val="24"/>
        </w:rPr>
        <w:t xml:space="preserve"> </w:t>
      </w:r>
      <w:r w:rsidRPr="00757098">
        <w:rPr>
          <w:rFonts w:ascii="Times New Roman" w:hAnsi="Times New Roman" w:cs="Times New Roman"/>
          <w:sz w:val="24"/>
          <w:szCs w:val="24"/>
        </w:rPr>
        <w:t>- развлекательное мероприятие « Большой волейбол»</w:t>
      </w:r>
      <w:r w:rsidR="00876CC6" w:rsidRPr="00757098">
        <w:rPr>
          <w:rFonts w:ascii="Times New Roman" w:hAnsi="Times New Roman" w:cs="Times New Roman"/>
          <w:sz w:val="24"/>
          <w:szCs w:val="24"/>
        </w:rPr>
        <w:t>. Охват  - 88 человек.</w:t>
      </w:r>
    </w:p>
    <w:p w:rsidR="00876CC6" w:rsidRPr="00C57735" w:rsidRDefault="00876CC6" w:rsidP="00C5773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7098">
        <w:rPr>
          <w:rFonts w:ascii="Times New Roman" w:hAnsi="Times New Roman" w:cs="Times New Roman"/>
          <w:sz w:val="24"/>
          <w:szCs w:val="24"/>
        </w:rPr>
        <w:t xml:space="preserve">- </w:t>
      </w:r>
      <w:r w:rsidRPr="00757098">
        <w:rPr>
          <w:rFonts w:ascii="Times New Roman" w:eastAsia="Calibri" w:hAnsi="Times New Roman" w:cs="Times New Roman"/>
          <w:sz w:val="24"/>
          <w:szCs w:val="24"/>
          <w:lang w:bidi="hi-IN"/>
        </w:rPr>
        <w:t>Серия меро</w:t>
      </w:r>
      <w:r w:rsidR="00C57735">
        <w:rPr>
          <w:rFonts w:ascii="Times New Roman" w:eastAsia="Calibri" w:hAnsi="Times New Roman" w:cs="Times New Roman"/>
          <w:sz w:val="24"/>
          <w:szCs w:val="24"/>
          <w:lang w:bidi="hi-IN"/>
        </w:rPr>
        <w:t>приятий « Жить», посвящены Антинаркотическому месячнику (</w:t>
      </w:r>
      <w:proofErr w:type="spellStart"/>
      <w:r w:rsidRPr="00757098">
        <w:rPr>
          <w:rFonts w:ascii="Times New Roman" w:eastAsia="Calibri" w:hAnsi="Times New Roman" w:cs="Times New Roman"/>
          <w:sz w:val="24"/>
          <w:szCs w:val="24"/>
          <w:lang w:bidi="hi-IN"/>
        </w:rPr>
        <w:t>профбеседы</w:t>
      </w:r>
      <w:proofErr w:type="spellEnd"/>
      <w:r w:rsidRPr="00757098">
        <w:rPr>
          <w:rFonts w:ascii="Times New Roman" w:eastAsia="Calibri" w:hAnsi="Times New Roman" w:cs="Times New Roman"/>
          <w:sz w:val="24"/>
          <w:szCs w:val="24"/>
          <w:lang w:bidi="hi-IN"/>
        </w:rPr>
        <w:t xml:space="preserve">,   </w:t>
      </w:r>
      <w:proofErr w:type="gramEnd"/>
    </w:p>
    <w:p w:rsidR="00876CC6" w:rsidRPr="00757098" w:rsidRDefault="00876CC6" w:rsidP="0075709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hi-IN"/>
        </w:rPr>
      </w:pPr>
      <w:r w:rsidRPr="00757098">
        <w:rPr>
          <w:rFonts w:ascii="Times New Roman" w:eastAsia="Calibri" w:hAnsi="Times New Roman" w:cs="Times New Roman"/>
          <w:sz w:val="24"/>
          <w:szCs w:val="24"/>
          <w:lang w:bidi="hi-IN"/>
        </w:rPr>
        <w:t>мастер – классы</w:t>
      </w:r>
      <w:r w:rsidR="00E775F8" w:rsidRPr="00757098">
        <w:rPr>
          <w:rFonts w:ascii="Times New Roman" w:eastAsia="Calibri" w:hAnsi="Times New Roman" w:cs="Times New Roman"/>
          <w:sz w:val="24"/>
          <w:szCs w:val="24"/>
          <w:lang w:bidi="hi-IN"/>
        </w:rPr>
        <w:t>, просмотр роликов и фильмов</w:t>
      </w:r>
      <w:r w:rsidRPr="00757098">
        <w:rPr>
          <w:rFonts w:ascii="Times New Roman" w:eastAsia="Calibri" w:hAnsi="Times New Roman" w:cs="Times New Roman"/>
          <w:sz w:val="24"/>
          <w:szCs w:val="24"/>
          <w:lang w:bidi="hi-IN"/>
        </w:rPr>
        <w:t>). Охват 261 человек.</w:t>
      </w:r>
    </w:p>
    <w:p w:rsidR="00775E30" w:rsidRPr="00757098" w:rsidRDefault="00876CC6" w:rsidP="0075709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hi-IN"/>
        </w:rPr>
      </w:pPr>
      <w:r w:rsidRPr="00757098">
        <w:rPr>
          <w:rFonts w:ascii="Times New Roman" w:eastAsia="Calibri" w:hAnsi="Times New Roman" w:cs="Times New Roman"/>
          <w:sz w:val="24"/>
          <w:szCs w:val="24"/>
          <w:lang w:bidi="hi-IN"/>
        </w:rPr>
        <w:t xml:space="preserve">          Кроме того специалисты МЦ организуют встречи с интересными людьми, которые нашли себя в </w:t>
      </w:r>
      <w:r w:rsidR="00E775F8" w:rsidRPr="00757098">
        <w:rPr>
          <w:rFonts w:ascii="Times New Roman" w:eastAsia="Calibri" w:hAnsi="Times New Roman" w:cs="Times New Roman"/>
          <w:sz w:val="24"/>
          <w:szCs w:val="24"/>
          <w:lang w:bidi="hi-IN"/>
        </w:rPr>
        <w:t xml:space="preserve"> </w:t>
      </w:r>
      <w:r w:rsidRPr="00757098">
        <w:rPr>
          <w:rFonts w:ascii="Times New Roman" w:eastAsia="Calibri" w:hAnsi="Times New Roman" w:cs="Times New Roman"/>
          <w:sz w:val="24"/>
          <w:szCs w:val="24"/>
          <w:lang w:bidi="hi-IN"/>
        </w:rPr>
        <w:t xml:space="preserve">спорте и пропагандируют ЗОЖ, вовлекая в свою деятельность молодежь. </w:t>
      </w:r>
      <w:proofErr w:type="gramStart"/>
      <w:r w:rsidRPr="00757098">
        <w:rPr>
          <w:rFonts w:ascii="Times New Roman" w:eastAsia="Calibri" w:hAnsi="Times New Roman" w:cs="Times New Roman"/>
          <w:sz w:val="24"/>
          <w:szCs w:val="24"/>
          <w:lang w:bidi="hi-IN"/>
        </w:rPr>
        <w:t xml:space="preserve">Участие в мероприятиях </w:t>
      </w:r>
      <w:r w:rsidR="00E775F8" w:rsidRPr="00757098">
        <w:rPr>
          <w:rFonts w:ascii="Times New Roman" w:eastAsia="Calibri" w:hAnsi="Times New Roman" w:cs="Times New Roman"/>
          <w:sz w:val="24"/>
          <w:szCs w:val="24"/>
          <w:lang w:bidi="hi-IN"/>
        </w:rPr>
        <w:t xml:space="preserve"> </w:t>
      </w:r>
      <w:r w:rsidRPr="00757098">
        <w:rPr>
          <w:rFonts w:ascii="Times New Roman" w:eastAsia="Calibri" w:hAnsi="Times New Roman" w:cs="Times New Roman"/>
          <w:sz w:val="24"/>
          <w:szCs w:val="24"/>
          <w:lang w:bidi="hi-IN"/>
        </w:rPr>
        <w:t>округа, пр</w:t>
      </w:r>
      <w:r w:rsidR="00C57735">
        <w:rPr>
          <w:rFonts w:ascii="Times New Roman" w:eastAsia="Calibri" w:hAnsi="Times New Roman" w:cs="Times New Roman"/>
          <w:sz w:val="24"/>
          <w:szCs w:val="24"/>
          <w:lang w:bidi="hi-IN"/>
        </w:rPr>
        <w:t>опагандирующих ЗОЖ и области (в</w:t>
      </w:r>
      <w:r w:rsidRPr="00757098">
        <w:rPr>
          <w:rFonts w:ascii="Times New Roman" w:eastAsia="Calibri" w:hAnsi="Times New Roman" w:cs="Times New Roman"/>
          <w:sz w:val="24"/>
          <w:szCs w:val="24"/>
          <w:lang w:bidi="hi-IN"/>
        </w:rPr>
        <w:t xml:space="preserve">ыезды в ФОК </w:t>
      </w:r>
      <w:r w:rsidR="00C57735">
        <w:rPr>
          <w:rFonts w:ascii="Times New Roman" w:eastAsia="Calibri" w:hAnsi="Times New Roman" w:cs="Times New Roman"/>
          <w:sz w:val="24"/>
          <w:szCs w:val="24"/>
          <w:lang w:bidi="hi-IN"/>
        </w:rPr>
        <w:t xml:space="preserve">             «</w:t>
      </w:r>
      <w:r w:rsidRPr="00757098">
        <w:rPr>
          <w:rFonts w:ascii="Times New Roman" w:eastAsia="Calibri" w:hAnsi="Times New Roman" w:cs="Times New Roman"/>
          <w:sz w:val="24"/>
          <w:szCs w:val="24"/>
          <w:lang w:bidi="hi-IN"/>
        </w:rPr>
        <w:t>Триумф», в центр « Отечество</w:t>
      </w:r>
      <w:r w:rsidR="00775E30" w:rsidRPr="00757098">
        <w:rPr>
          <w:rFonts w:ascii="Times New Roman" w:eastAsia="Calibri" w:hAnsi="Times New Roman" w:cs="Times New Roman"/>
          <w:sz w:val="24"/>
          <w:szCs w:val="24"/>
          <w:lang w:bidi="hi-IN"/>
        </w:rPr>
        <w:t>»</w:t>
      </w:r>
      <w:r w:rsidR="00E775F8" w:rsidRPr="00757098">
        <w:rPr>
          <w:rFonts w:ascii="Times New Roman" w:eastAsia="Calibri" w:hAnsi="Times New Roman" w:cs="Times New Roman"/>
          <w:sz w:val="24"/>
          <w:szCs w:val="24"/>
          <w:lang w:bidi="hi-IN"/>
        </w:rPr>
        <w:t xml:space="preserve"> </w:t>
      </w:r>
      <w:r w:rsidRPr="00757098">
        <w:rPr>
          <w:rFonts w:ascii="Times New Roman" w:eastAsia="Calibri" w:hAnsi="Times New Roman" w:cs="Times New Roman"/>
          <w:sz w:val="24"/>
          <w:szCs w:val="24"/>
          <w:lang w:bidi="hi-IN"/>
        </w:rPr>
        <w:t>г</w:t>
      </w:r>
      <w:r w:rsidR="00C57735">
        <w:rPr>
          <w:rFonts w:ascii="Times New Roman" w:eastAsia="Calibri" w:hAnsi="Times New Roman" w:cs="Times New Roman"/>
          <w:sz w:val="24"/>
          <w:szCs w:val="24"/>
          <w:lang w:bidi="hi-IN"/>
        </w:rPr>
        <w:t>.</w:t>
      </w:r>
      <w:r w:rsidRPr="00757098">
        <w:rPr>
          <w:rFonts w:ascii="Times New Roman" w:eastAsia="Calibri" w:hAnsi="Times New Roman" w:cs="Times New Roman"/>
          <w:sz w:val="24"/>
          <w:szCs w:val="24"/>
          <w:lang w:bidi="hi-IN"/>
        </w:rPr>
        <w:t xml:space="preserve"> Дзержинск, прогулки</w:t>
      </w:r>
      <w:r w:rsidR="00775E30" w:rsidRPr="00757098">
        <w:rPr>
          <w:rFonts w:ascii="Times New Roman" w:eastAsia="Calibri" w:hAnsi="Times New Roman" w:cs="Times New Roman"/>
          <w:sz w:val="24"/>
          <w:szCs w:val="24"/>
          <w:lang w:bidi="hi-IN"/>
        </w:rPr>
        <w:t>)</w:t>
      </w:r>
      <w:proofErr w:type="gramEnd"/>
    </w:p>
    <w:p w:rsidR="00775E30" w:rsidRPr="00757098" w:rsidRDefault="00775E30" w:rsidP="0075709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hi-IN"/>
        </w:rPr>
      </w:pPr>
      <w:r w:rsidRPr="00757098">
        <w:rPr>
          <w:rFonts w:ascii="Times New Roman" w:eastAsia="Calibri" w:hAnsi="Times New Roman" w:cs="Times New Roman"/>
          <w:sz w:val="24"/>
          <w:szCs w:val="24"/>
          <w:lang w:bidi="hi-IN"/>
        </w:rPr>
        <w:t xml:space="preserve">   </w:t>
      </w:r>
      <w:r w:rsidR="00C57735">
        <w:rPr>
          <w:rFonts w:ascii="Times New Roman" w:eastAsia="Calibri" w:hAnsi="Times New Roman" w:cs="Times New Roman"/>
          <w:sz w:val="24"/>
          <w:szCs w:val="24"/>
          <w:lang w:bidi="hi-IN"/>
        </w:rPr>
        <w:t>На базе МЦ работает студия йоги</w:t>
      </w:r>
      <w:r w:rsidRPr="00757098">
        <w:rPr>
          <w:rFonts w:ascii="Times New Roman" w:eastAsia="Calibri" w:hAnsi="Times New Roman" w:cs="Times New Roman"/>
          <w:sz w:val="24"/>
          <w:szCs w:val="24"/>
          <w:lang w:bidi="hi-IN"/>
        </w:rPr>
        <w:t xml:space="preserve">, руководитель </w:t>
      </w:r>
      <w:proofErr w:type="spellStart"/>
      <w:r w:rsidRPr="00757098">
        <w:rPr>
          <w:rFonts w:ascii="Times New Roman" w:eastAsia="Calibri" w:hAnsi="Times New Roman" w:cs="Times New Roman"/>
          <w:sz w:val="24"/>
          <w:szCs w:val="24"/>
          <w:lang w:bidi="hi-IN"/>
        </w:rPr>
        <w:t>Абдрафигина</w:t>
      </w:r>
      <w:proofErr w:type="spellEnd"/>
      <w:r w:rsidRPr="00757098">
        <w:rPr>
          <w:rFonts w:ascii="Times New Roman" w:eastAsia="Calibri" w:hAnsi="Times New Roman" w:cs="Times New Roman"/>
          <w:sz w:val="24"/>
          <w:szCs w:val="24"/>
          <w:lang w:bidi="hi-IN"/>
        </w:rPr>
        <w:t xml:space="preserve"> Ю.Н.</w:t>
      </w:r>
    </w:p>
    <w:p w:rsidR="00876CC6" w:rsidRPr="00757098" w:rsidRDefault="00775E30" w:rsidP="00757098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57098">
        <w:rPr>
          <w:rFonts w:ascii="Times New Roman" w:eastAsia="Calibri" w:hAnsi="Times New Roman" w:cs="Times New Roman"/>
          <w:sz w:val="24"/>
          <w:szCs w:val="24"/>
          <w:lang w:bidi="hi-IN"/>
        </w:rPr>
        <w:t xml:space="preserve">Цель студии: </w:t>
      </w:r>
      <w:r w:rsidRPr="0075709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создание безопасного, поддерживающего пространства для всех, кто стремится к физическому и духовному развитию.</w:t>
      </w:r>
    </w:p>
    <w:p w:rsidR="00775E30" w:rsidRPr="00757098" w:rsidRDefault="00775E30" w:rsidP="0075709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hi-IN"/>
        </w:rPr>
      </w:pPr>
      <w:r w:rsidRPr="00757098">
        <w:rPr>
          <w:rFonts w:ascii="Times New Roman" w:eastAsia="Calibri" w:hAnsi="Times New Roman" w:cs="Times New Roman"/>
          <w:sz w:val="24"/>
          <w:szCs w:val="24"/>
          <w:lang w:bidi="hi-IN"/>
        </w:rPr>
        <w:t xml:space="preserve">Под руководством руководителя проводятся мастер – классы по йоге на свежем воздухе, </w:t>
      </w:r>
      <w:proofErr w:type="gramStart"/>
      <w:r w:rsidRPr="00757098">
        <w:rPr>
          <w:rFonts w:ascii="Times New Roman" w:eastAsia="Calibri" w:hAnsi="Times New Roman" w:cs="Times New Roman"/>
          <w:sz w:val="24"/>
          <w:szCs w:val="24"/>
          <w:lang w:bidi="hi-IN"/>
        </w:rPr>
        <w:t>арт</w:t>
      </w:r>
      <w:proofErr w:type="gramEnd"/>
      <w:r w:rsidRPr="00757098">
        <w:rPr>
          <w:rFonts w:ascii="Times New Roman" w:eastAsia="Calibri" w:hAnsi="Times New Roman" w:cs="Times New Roman"/>
          <w:sz w:val="24"/>
          <w:szCs w:val="24"/>
          <w:lang w:bidi="hi-IN"/>
        </w:rPr>
        <w:t xml:space="preserve"> – терапия</w:t>
      </w:r>
      <w:r w:rsidR="00E775F8" w:rsidRPr="00757098">
        <w:rPr>
          <w:rFonts w:ascii="Times New Roman" w:eastAsia="Calibri" w:hAnsi="Times New Roman" w:cs="Times New Roman"/>
          <w:sz w:val="24"/>
          <w:szCs w:val="24"/>
          <w:lang w:bidi="hi-IN"/>
        </w:rPr>
        <w:t xml:space="preserve"> </w:t>
      </w:r>
      <w:r w:rsidRPr="00757098">
        <w:rPr>
          <w:rFonts w:ascii="Times New Roman" w:eastAsia="Calibri" w:hAnsi="Times New Roman" w:cs="Times New Roman"/>
          <w:sz w:val="24"/>
          <w:szCs w:val="24"/>
          <w:lang w:bidi="hi-IN"/>
        </w:rPr>
        <w:t xml:space="preserve">« </w:t>
      </w:r>
      <w:proofErr w:type="spellStart"/>
      <w:r w:rsidRPr="00757098">
        <w:rPr>
          <w:rFonts w:ascii="Times New Roman" w:eastAsia="Calibri" w:hAnsi="Times New Roman" w:cs="Times New Roman"/>
          <w:sz w:val="24"/>
          <w:szCs w:val="24"/>
          <w:lang w:bidi="hi-IN"/>
        </w:rPr>
        <w:t>Нейрографика</w:t>
      </w:r>
      <w:proofErr w:type="spellEnd"/>
      <w:r w:rsidRPr="00757098">
        <w:rPr>
          <w:rFonts w:ascii="Times New Roman" w:eastAsia="Calibri" w:hAnsi="Times New Roman" w:cs="Times New Roman"/>
          <w:sz w:val="24"/>
          <w:szCs w:val="24"/>
          <w:lang w:bidi="hi-IN"/>
        </w:rPr>
        <w:t>», занятия в зале.</w:t>
      </w:r>
    </w:p>
    <w:p w:rsidR="00775E30" w:rsidRPr="00757098" w:rsidRDefault="00C57735" w:rsidP="0075709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hi-IN"/>
        </w:rPr>
      </w:pPr>
      <w:r>
        <w:rPr>
          <w:rFonts w:ascii="Times New Roman" w:eastAsia="Calibri" w:hAnsi="Times New Roman" w:cs="Times New Roman"/>
          <w:sz w:val="24"/>
          <w:szCs w:val="24"/>
          <w:lang w:bidi="hi-IN"/>
        </w:rPr>
        <w:t>Свою деятельность вел клуб «</w:t>
      </w:r>
      <w:r w:rsidR="00775E30" w:rsidRPr="00757098">
        <w:rPr>
          <w:rFonts w:ascii="Times New Roman" w:eastAsia="Calibri" w:hAnsi="Times New Roman" w:cs="Times New Roman"/>
          <w:sz w:val="24"/>
          <w:szCs w:val="24"/>
          <w:lang w:bidi="hi-IN"/>
        </w:rPr>
        <w:t>Гранд – теннис», где подростки изучали тонкости настольного тенниса, поводили турниры среди участников клуба, участвовали в тренировках и забегах на короткие и длинные дистанции.</w:t>
      </w:r>
    </w:p>
    <w:p w:rsidR="00775E30" w:rsidRPr="00757098" w:rsidRDefault="00775E30" w:rsidP="0075709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hi-IN"/>
        </w:rPr>
      </w:pPr>
      <w:r w:rsidRPr="00757098">
        <w:rPr>
          <w:rFonts w:ascii="Times New Roman" w:eastAsia="Calibri" w:hAnsi="Times New Roman" w:cs="Times New Roman"/>
          <w:sz w:val="24"/>
          <w:szCs w:val="24"/>
          <w:lang w:bidi="hi-IN"/>
        </w:rPr>
        <w:t>Кромке этих направлений для подро</w:t>
      </w:r>
      <w:r w:rsidR="00AA21A3" w:rsidRPr="00757098">
        <w:rPr>
          <w:rFonts w:ascii="Times New Roman" w:eastAsia="Calibri" w:hAnsi="Times New Roman" w:cs="Times New Roman"/>
          <w:sz w:val="24"/>
          <w:szCs w:val="24"/>
          <w:lang w:bidi="hi-IN"/>
        </w:rPr>
        <w:t>стков МЦ проводятся мероприятия</w:t>
      </w:r>
      <w:r w:rsidRPr="00757098">
        <w:rPr>
          <w:rFonts w:ascii="Times New Roman" w:eastAsia="Calibri" w:hAnsi="Times New Roman" w:cs="Times New Roman"/>
          <w:sz w:val="24"/>
          <w:szCs w:val="24"/>
          <w:lang w:bidi="hi-IN"/>
        </w:rPr>
        <w:t>, направленные на профорие</w:t>
      </w:r>
      <w:r w:rsidR="00E775F8" w:rsidRPr="00757098">
        <w:rPr>
          <w:rFonts w:ascii="Times New Roman" w:eastAsia="Calibri" w:hAnsi="Times New Roman" w:cs="Times New Roman"/>
          <w:sz w:val="24"/>
          <w:szCs w:val="24"/>
          <w:lang w:bidi="hi-IN"/>
        </w:rPr>
        <w:t>нтацию (</w:t>
      </w:r>
      <w:r w:rsidRPr="00757098">
        <w:rPr>
          <w:rFonts w:ascii="Times New Roman" w:eastAsia="Calibri" w:hAnsi="Times New Roman" w:cs="Times New Roman"/>
          <w:sz w:val="24"/>
          <w:szCs w:val="24"/>
          <w:lang w:bidi="hi-IN"/>
        </w:rPr>
        <w:t>тестирование на выбор профессии, встречи со специалистами разных профессий).</w:t>
      </w:r>
    </w:p>
    <w:p w:rsidR="00775E30" w:rsidRPr="00757098" w:rsidRDefault="00151B20" w:rsidP="00757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7098">
        <w:rPr>
          <w:rFonts w:ascii="Times New Roman" w:hAnsi="Times New Roman" w:cs="Times New Roman"/>
          <w:sz w:val="24"/>
          <w:szCs w:val="24"/>
        </w:rPr>
        <w:t>Профориентационный</w:t>
      </w:r>
      <w:proofErr w:type="spellEnd"/>
      <w:r w:rsidRPr="00757098">
        <w:rPr>
          <w:rFonts w:ascii="Times New Roman" w:hAnsi="Times New Roman" w:cs="Times New Roman"/>
          <w:sz w:val="24"/>
          <w:szCs w:val="24"/>
        </w:rPr>
        <w:t xml:space="preserve"> час « В эфире – человек труда» на базе МБОУ СШ № 2. </w:t>
      </w:r>
      <w:proofErr w:type="gramStart"/>
      <w:r w:rsidRPr="0075709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757098">
        <w:rPr>
          <w:rFonts w:ascii="Times New Roman" w:hAnsi="Times New Roman" w:cs="Times New Roman"/>
          <w:sz w:val="24"/>
          <w:szCs w:val="24"/>
        </w:rPr>
        <w:t>встреча со студентами и преподавателя</w:t>
      </w:r>
      <w:r w:rsidR="00C57735">
        <w:rPr>
          <w:rFonts w:ascii="Times New Roman" w:hAnsi="Times New Roman" w:cs="Times New Roman"/>
          <w:sz w:val="24"/>
          <w:szCs w:val="24"/>
        </w:rPr>
        <w:t>ми Дзержинского педагогического к</w:t>
      </w:r>
      <w:r w:rsidRPr="00757098">
        <w:rPr>
          <w:rFonts w:ascii="Times New Roman" w:hAnsi="Times New Roman" w:cs="Times New Roman"/>
          <w:sz w:val="24"/>
          <w:szCs w:val="24"/>
        </w:rPr>
        <w:t>олледжа). Охват 138 человек.</w:t>
      </w:r>
    </w:p>
    <w:p w:rsidR="00151B20" w:rsidRPr="00757098" w:rsidRDefault="00151B20" w:rsidP="00757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098">
        <w:rPr>
          <w:rFonts w:ascii="Times New Roman" w:hAnsi="Times New Roman" w:cs="Times New Roman"/>
          <w:sz w:val="24"/>
          <w:szCs w:val="24"/>
        </w:rPr>
        <w:t>Совместно с Центром Занятости были организованы уроки профориентации на базе школ округа со старшеклассниками. Охват 75 человек.</w:t>
      </w:r>
    </w:p>
    <w:p w:rsidR="00AA21A3" w:rsidRPr="00757098" w:rsidRDefault="00AA21A3" w:rsidP="00757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098">
        <w:rPr>
          <w:rFonts w:ascii="Times New Roman" w:hAnsi="Times New Roman" w:cs="Times New Roman"/>
          <w:sz w:val="24"/>
          <w:szCs w:val="24"/>
        </w:rPr>
        <w:t xml:space="preserve"> Специалистами МЦ проведены мероприятия, по противодействию террору: </w:t>
      </w:r>
    </w:p>
    <w:p w:rsidR="00AA21A3" w:rsidRPr="00757098" w:rsidRDefault="00AA21A3" w:rsidP="00757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098">
        <w:rPr>
          <w:rFonts w:ascii="Times New Roman" w:hAnsi="Times New Roman" w:cs="Times New Roman"/>
          <w:sz w:val="24"/>
          <w:szCs w:val="24"/>
        </w:rPr>
        <w:t>- Акция « Как не стать жертвой террористов»</w:t>
      </w:r>
      <w:r w:rsidR="00896C92" w:rsidRPr="00757098">
        <w:rPr>
          <w:rFonts w:ascii="Times New Roman" w:hAnsi="Times New Roman" w:cs="Times New Roman"/>
          <w:sz w:val="24"/>
          <w:szCs w:val="24"/>
        </w:rPr>
        <w:t xml:space="preserve"> Охват</w:t>
      </w:r>
      <w:r w:rsidRPr="00757098">
        <w:rPr>
          <w:rFonts w:ascii="Times New Roman" w:hAnsi="Times New Roman" w:cs="Times New Roman"/>
          <w:sz w:val="24"/>
          <w:szCs w:val="24"/>
        </w:rPr>
        <w:t xml:space="preserve"> 56 подростков г</w:t>
      </w:r>
      <w:r w:rsidR="00C57735">
        <w:rPr>
          <w:rFonts w:ascii="Times New Roman" w:hAnsi="Times New Roman" w:cs="Times New Roman"/>
          <w:sz w:val="24"/>
          <w:szCs w:val="24"/>
        </w:rPr>
        <w:t>.</w:t>
      </w:r>
      <w:r w:rsidRPr="00757098">
        <w:rPr>
          <w:rFonts w:ascii="Times New Roman" w:hAnsi="Times New Roman" w:cs="Times New Roman"/>
          <w:sz w:val="24"/>
          <w:szCs w:val="24"/>
        </w:rPr>
        <w:t xml:space="preserve"> Володарск.</w:t>
      </w:r>
    </w:p>
    <w:p w:rsidR="00AA21A3" w:rsidRPr="00757098" w:rsidRDefault="00AA21A3" w:rsidP="00757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098">
        <w:rPr>
          <w:rFonts w:ascii="Times New Roman" w:hAnsi="Times New Roman" w:cs="Times New Roman"/>
          <w:sz w:val="24"/>
          <w:szCs w:val="24"/>
        </w:rPr>
        <w:t xml:space="preserve">- </w:t>
      </w:r>
      <w:r w:rsidR="00896C92" w:rsidRPr="00757098">
        <w:rPr>
          <w:rFonts w:ascii="Times New Roman" w:hAnsi="Times New Roman" w:cs="Times New Roman"/>
          <w:sz w:val="24"/>
          <w:szCs w:val="24"/>
        </w:rPr>
        <w:t xml:space="preserve"> Акция « Как не стать жертвой терроризма». Охват 76 подростков п</w:t>
      </w:r>
      <w:r w:rsidR="00C57735">
        <w:rPr>
          <w:rFonts w:ascii="Times New Roman" w:hAnsi="Times New Roman" w:cs="Times New Roman"/>
          <w:sz w:val="24"/>
          <w:szCs w:val="24"/>
        </w:rPr>
        <w:t>.</w:t>
      </w:r>
      <w:r w:rsidR="00896C92" w:rsidRPr="007570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C92" w:rsidRPr="00757098">
        <w:rPr>
          <w:rFonts w:ascii="Times New Roman" w:hAnsi="Times New Roman" w:cs="Times New Roman"/>
          <w:sz w:val="24"/>
          <w:szCs w:val="24"/>
        </w:rPr>
        <w:t>Решетиха</w:t>
      </w:r>
      <w:proofErr w:type="spellEnd"/>
      <w:r w:rsidR="00896C92" w:rsidRPr="00757098">
        <w:rPr>
          <w:rFonts w:ascii="Times New Roman" w:hAnsi="Times New Roman" w:cs="Times New Roman"/>
          <w:sz w:val="24"/>
          <w:szCs w:val="24"/>
        </w:rPr>
        <w:t>.</w:t>
      </w:r>
    </w:p>
    <w:p w:rsidR="00896C92" w:rsidRPr="00757098" w:rsidRDefault="00896C92" w:rsidP="00757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098">
        <w:rPr>
          <w:rFonts w:ascii="Times New Roman" w:hAnsi="Times New Roman" w:cs="Times New Roman"/>
          <w:sz w:val="24"/>
          <w:szCs w:val="24"/>
        </w:rPr>
        <w:t>В здании МЦ проведены учебные тренировки с подростками по эвакуации, в случае обнаружения подо</w:t>
      </w:r>
      <w:r w:rsidR="00C57735">
        <w:rPr>
          <w:rFonts w:ascii="Times New Roman" w:hAnsi="Times New Roman" w:cs="Times New Roman"/>
          <w:sz w:val="24"/>
          <w:szCs w:val="24"/>
        </w:rPr>
        <w:t>зрительного предмета. Отработан</w:t>
      </w:r>
      <w:r w:rsidRPr="00757098">
        <w:rPr>
          <w:rFonts w:ascii="Times New Roman" w:hAnsi="Times New Roman" w:cs="Times New Roman"/>
          <w:sz w:val="24"/>
          <w:szCs w:val="24"/>
        </w:rPr>
        <w:t xml:space="preserve"> алгоритм действий при эвакуации и ожидании сотрудников спецслужб.</w:t>
      </w:r>
    </w:p>
    <w:p w:rsidR="00896C92" w:rsidRPr="00757098" w:rsidRDefault="00896C92" w:rsidP="00757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098">
        <w:rPr>
          <w:rFonts w:ascii="Times New Roman" w:hAnsi="Times New Roman" w:cs="Times New Roman"/>
          <w:sz w:val="24"/>
          <w:szCs w:val="24"/>
        </w:rPr>
        <w:t>Изготовле</w:t>
      </w:r>
      <w:r w:rsidR="00C57735">
        <w:rPr>
          <w:rFonts w:ascii="Times New Roman" w:hAnsi="Times New Roman" w:cs="Times New Roman"/>
          <w:sz w:val="24"/>
          <w:szCs w:val="24"/>
        </w:rPr>
        <w:t>ны и розданы листовки на тему «</w:t>
      </w:r>
      <w:r w:rsidRPr="00757098">
        <w:rPr>
          <w:rFonts w:ascii="Times New Roman" w:hAnsi="Times New Roman" w:cs="Times New Roman"/>
          <w:sz w:val="24"/>
          <w:szCs w:val="24"/>
        </w:rPr>
        <w:t>Как не стать жертвой мошеннико</w:t>
      </w:r>
      <w:r w:rsidR="00C57735">
        <w:rPr>
          <w:rFonts w:ascii="Times New Roman" w:hAnsi="Times New Roman" w:cs="Times New Roman"/>
          <w:sz w:val="24"/>
          <w:szCs w:val="24"/>
        </w:rPr>
        <w:t>в и терро</w:t>
      </w:r>
      <w:r w:rsidRPr="00757098">
        <w:rPr>
          <w:rFonts w:ascii="Times New Roman" w:hAnsi="Times New Roman" w:cs="Times New Roman"/>
          <w:sz w:val="24"/>
          <w:szCs w:val="24"/>
        </w:rPr>
        <w:t>ристов».</w:t>
      </w:r>
    </w:p>
    <w:p w:rsidR="00896C92" w:rsidRPr="00757098" w:rsidRDefault="00896C92" w:rsidP="00757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098">
        <w:rPr>
          <w:rFonts w:ascii="Times New Roman" w:hAnsi="Times New Roman" w:cs="Times New Roman"/>
          <w:sz w:val="24"/>
          <w:szCs w:val="24"/>
        </w:rPr>
        <w:t>Проводятся встречи  и беседы в рамках повышения уровня финансовой грамотности:</w:t>
      </w:r>
    </w:p>
    <w:p w:rsidR="00896C92" w:rsidRPr="00757098" w:rsidRDefault="00C57735" w:rsidP="00757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Беседа « Финансы для всех»</w:t>
      </w:r>
      <w:r w:rsidR="00896C92" w:rsidRPr="00757098">
        <w:rPr>
          <w:rFonts w:ascii="Times New Roman" w:hAnsi="Times New Roman" w:cs="Times New Roman"/>
          <w:sz w:val="24"/>
          <w:szCs w:val="24"/>
        </w:rPr>
        <w:t>. Охват 42 подростка.</w:t>
      </w:r>
    </w:p>
    <w:p w:rsidR="00896C92" w:rsidRPr="00757098" w:rsidRDefault="00896C92" w:rsidP="00757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098">
        <w:rPr>
          <w:rFonts w:ascii="Times New Roman" w:hAnsi="Times New Roman" w:cs="Times New Roman"/>
          <w:sz w:val="24"/>
          <w:szCs w:val="24"/>
        </w:rPr>
        <w:t>- Соревновани</w:t>
      </w:r>
      <w:r w:rsidR="00C57735">
        <w:rPr>
          <w:rFonts w:ascii="Times New Roman" w:hAnsi="Times New Roman" w:cs="Times New Roman"/>
          <w:sz w:val="24"/>
          <w:szCs w:val="24"/>
        </w:rPr>
        <w:t>я по цифровым компетенциям «</w:t>
      </w:r>
      <w:r w:rsidR="00C57735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C57735" w:rsidRPr="00C57735">
        <w:rPr>
          <w:rFonts w:ascii="Times New Roman" w:hAnsi="Times New Roman" w:cs="Times New Roman"/>
          <w:sz w:val="24"/>
          <w:szCs w:val="24"/>
        </w:rPr>
        <w:t xml:space="preserve"> - </w:t>
      </w:r>
      <w:r w:rsidRPr="00757098">
        <w:rPr>
          <w:rFonts w:ascii="Times New Roman" w:hAnsi="Times New Roman" w:cs="Times New Roman"/>
          <w:sz w:val="24"/>
          <w:szCs w:val="24"/>
        </w:rPr>
        <w:t xml:space="preserve"> ГТО». Охват 44 участника.</w:t>
      </w:r>
    </w:p>
    <w:p w:rsidR="00896C92" w:rsidRPr="00757098" w:rsidRDefault="00C57735" w:rsidP="00757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96C92" w:rsidRPr="00757098">
        <w:rPr>
          <w:rFonts w:ascii="Times New Roman" w:hAnsi="Times New Roman" w:cs="Times New Roman"/>
          <w:sz w:val="24"/>
          <w:szCs w:val="24"/>
        </w:rPr>
        <w:t xml:space="preserve"> Изготовление листовок и брошюр.</w:t>
      </w:r>
    </w:p>
    <w:p w:rsidR="00AA21A3" w:rsidRPr="00757098" w:rsidRDefault="00AA21A3" w:rsidP="0075709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bidi="hi-IN"/>
        </w:rPr>
      </w:pPr>
    </w:p>
    <w:p w:rsidR="00775E30" w:rsidRPr="00757098" w:rsidRDefault="00775E30" w:rsidP="0075709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bidi="hi-IN"/>
        </w:rPr>
      </w:pPr>
    </w:p>
    <w:p w:rsidR="00876CC6" w:rsidRPr="00757098" w:rsidRDefault="00876CC6" w:rsidP="0075709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bidi="hi-IN"/>
        </w:rPr>
      </w:pPr>
      <w:r w:rsidRPr="00757098">
        <w:rPr>
          <w:rFonts w:ascii="Times New Roman" w:eastAsia="Calibri" w:hAnsi="Times New Roman" w:cs="Times New Roman"/>
          <w:sz w:val="24"/>
          <w:szCs w:val="24"/>
          <w:lang w:bidi="hi-IN"/>
        </w:rPr>
        <w:t xml:space="preserve">             </w:t>
      </w:r>
    </w:p>
    <w:p w:rsidR="00086543" w:rsidRPr="00086543" w:rsidRDefault="00086543" w:rsidP="00086543">
      <w:pPr>
        <w:shd w:val="clear" w:color="auto" w:fill="FFFFFF"/>
        <w:rPr>
          <w:rFonts w:ascii="Times New Roman" w:eastAsia="Times New Roman" w:hAnsi="Times New Roman" w:cs="Times New Roman"/>
          <w:i/>
          <w:color w:val="34343C"/>
          <w:lang w:eastAsia="ru-RU"/>
        </w:rPr>
      </w:pPr>
    </w:p>
    <w:p w:rsidR="00086543" w:rsidRPr="00086543" w:rsidRDefault="00086543" w:rsidP="00086543">
      <w:pPr>
        <w:rPr>
          <w:rFonts w:ascii="Times New Roman" w:hAnsi="Times New Roman" w:cs="Times New Roman"/>
          <w:i/>
        </w:rPr>
      </w:pPr>
    </w:p>
    <w:p w:rsidR="004A0E0E" w:rsidRPr="00086543" w:rsidRDefault="004A0E0E" w:rsidP="004A0E0E">
      <w:pPr>
        <w:tabs>
          <w:tab w:val="center" w:pos="956"/>
        </w:tabs>
        <w:spacing w:line="360" w:lineRule="auto"/>
        <w:ind w:left="-851"/>
        <w:jc w:val="both"/>
        <w:rPr>
          <w:rFonts w:ascii="Times New Roman" w:hAnsi="Times New Roman" w:cs="Times New Roman"/>
          <w:i/>
        </w:rPr>
      </w:pPr>
    </w:p>
    <w:p w:rsidR="002730EF" w:rsidRDefault="002730EF" w:rsidP="00C5773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BC18C3" w:rsidRPr="00BC18C3" w:rsidRDefault="00BC18C3" w:rsidP="00BC18C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sectPr w:rsidR="00BC18C3" w:rsidRPr="00BC18C3" w:rsidSect="00896C92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2730EF" w:rsidRPr="00456A63" w:rsidRDefault="002730EF" w:rsidP="002730EF">
      <w:pPr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2730EF" w:rsidRPr="004365CD" w:rsidRDefault="002730EF" w:rsidP="002730EF">
      <w:pPr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B91757" w:rsidRPr="00934501" w:rsidRDefault="00B91757" w:rsidP="00B9175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0"/>
          <w:szCs w:val="20"/>
        </w:rPr>
      </w:pPr>
      <w:r w:rsidRPr="00934501">
        <w:rPr>
          <w:rFonts w:ascii="Times New Roman" w:hAnsi="Times New Roman" w:cs="Times New Roman"/>
          <w:sz w:val="20"/>
          <w:szCs w:val="20"/>
        </w:rPr>
        <w:t>Таблица 2. Сведения о степени выполнения мероприятий</w:t>
      </w:r>
    </w:p>
    <w:p w:rsidR="00B91757" w:rsidRPr="00934501" w:rsidRDefault="00B91757" w:rsidP="00B917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34501">
        <w:rPr>
          <w:rFonts w:ascii="Times New Roman" w:hAnsi="Times New Roman" w:cs="Times New Roman"/>
          <w:sz w:val="20"/>
          <w:szCs w:val="20"/>
        </w:rPr>
        <w:t xml:space="preserve">подпрограмм муниципальной программы </w:t>
      </w:r>
    </w:p>
    <w:tbl>
      <w:tblPr>
        <w:tblW w:w="5403" w:type="pct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  <w:gridCol w:w="2872"/>
        <w:gridCol w:w="1797"/>
        <w:gridCol w:w="1199"/>
        <w:gridCol w:w="1199"/>
        <w:gridCol w:w="1199"/>
        <w:gridCol w:w="1199"/>
        <w:gridCol w:w="2201"/>
        <w:gridCol w:w="1740"/>
        <w:gridCol w:w="2055"/>
      </w:tblGrid>
      <w:tr w:rsidR="003A1B2C" w:rsidRPr="00934501" w:rsidTr="003A1B2C">
        <w:trPr>
          <w:cantSplit/>
          <w:trHeight w:val="360"/>
        </w:trPr>
        <w:tc>
          <w:tcPr>
            <w:tcW w:w="14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71A3A" w:rsidRPr="00934501" w:rsidRDefault="00A71A3A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5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934501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934501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91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71A3A" w:rsidRPr="00934501" w:rsidRDefault="00A71A3A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501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мероприятий подпрограмм, показателей (индикаторов)</w:t>
            </w:r>
          </w:p>
        </w:tc>
        <w:tc>
          <w:tcPr>
            <w:tcW w:w="57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71A3A" w:rsidRPr="00934501" w:rsidRDefault="00A71A3A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501">
              <w:rPr>
                <w:rFonts w:ascii="Times New Roman" w:eastAsia="Calibri" w:hAnsi="Times New Roman" w:cs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77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934501" w:rsidRDefault="00A71A3A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501">
              <w:rPr>
                <w:rFonts w:ascii="Times New Roman" w:eastAsia="Calibri" w:hAnsi="Times New Roman" w:cs="Times New Roman"/>
                <w:sz w:val="20"/>
                <w:szCs w:val="20"/>
              </w:rPr>
              <w:t>Плановый срок</w:t>
            </w:r>
          </w:p>
        </w:tc>
        <w:tc>
          <w:tcPr>
            <w:tcW w:w="77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934501" w:rsidRDefault="00A71A3A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501">
              <w:rPr>
                <w:rFonts w:ascii="Times New Roman" w:eastAsia="Calibri" w:hAnsi="Times New Roman" w:cs="Times New Roman"/>
                <w:sz w:val="20"/>
                <w:szCs w:val="20"/>
              </w:rPr>
              <w:t>Фактический срок</w:t>
            </w:r>
          </w:p>
        </w:tc>
        <w:tc>
          <w:tcPr>
            <w:tcW w:w="11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934501" w:rsidRDefault="00A71A3A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501">
              <w:rPr>
                <w:rFonts w:ascii="Times New Roman" w:eastAsia="Calibri" w:hAnsi="Times New Roman" w:cs="Times New Roman"/>
                <w:sz w:val="20"/>
                <w:szCs w:val="20"/>
              </w:rPr>
              <w:t>Непосредственнее результаты</w:t>
            </w:r>
          </w:p>
        </w:tc>
        <w:tc>
          <w:tcPr>
            <w:tcW w:w="65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71A3A" w:rsidRPr="00934501" w:rsidRDefault="00A71A3A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501">
              <w:rPr>
                <w:rFonts w:ascii="Times New Roman" w:eastAsia="Calibri" w:hAnsi="Times New Roman" w:cs="Times New Roman"/>
                <w:sz w:val="20"/>
                <w:szCs w:val="20"/>
              </w:rPr>
              <w:t>Проблемы, возникшие в ходе реализации мероприятия*</w:t>
            </w:r>
          </w:p>
        </w:tc>
      </w:tr>
      <w:tr w:rsidR="0035535B" w:rsidRPr="00934501" w:rsidTr="003A1B2C">
        <w:trPr>
          <w:cantSplit/>
          <w:trHeight w:val="600"/>
        </w:trPr>
        <w:tc>
          <w:tcPr>
            <w:tcW w:w="14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934501" w:rsidRDefault="00A71A3A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3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934501" w:rsidRDefault="00A71A3A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934501" w:rsidRDefault="00A71A3A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934501" w:rsidRDefault="00A71A3A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501">
              <w:rPr>
                <w:rFonts w:ascii="Times New Roman" w:eastAsia="Calibri" w:hAnsi="Times New Roman" w:cs="Times New Roman"/>
                <w:sz w:val="20"/>
                <w:szCs w:val="20"/>
              </w:rPr>
              <w:t>начала реализации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934501" w:rsidRDefault="00A71A3A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501">
              <w:rPr>
                <w:rFonts w:ascii="Times New Roman" w:eastAsia="Calibri" w:hAnsi="Times New Roman" w:cs="Times New Roman"/>
                <w:sz w:val="20"/>
                <w:szCs w:val="20"/>
              </w:rPr>
              <w:t>окончания реализации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934501" w:rsidRDefault="00A71A3A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501">
              <w:rPr>
                <w:rFonts w:ascii="Times New Roman" w:eastAsia="Calibri" w:hAnsi="Times New Roman" w:cs="Times New Roman"/>
                <w:sz w:val="20"/>
                <w:szCs w:val="20"/>
              </w:rPr>
              <w:t>начала реализации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934501" w:rsidRDefault="00A71A3A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501">
              <w:rPr>
                <w:rFonts w:ascii="Times New Roman" w:eastAsia="Calibri" w:hAnsi="Times New Roman" w:cs="Times New Roman"/>
                <w:sz w:val="20"/>
                <w:szCs w:val="20"/>
              </w:rPr>
              <w:t>окончания реализации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934501" w:rsidRDefault="00A71A3A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501">
              <w:rPr>
                <w:rFonts w:ascii="Times New Roman" w:eastAsia="Calibri" w:hAnsi="Times New Roman" w:cs="Times New Roman"/>
                <w:sz w:val="20"/>
                <w:szCs w:val="20"/>
              </w:rPr>
              <w:t>запланированные значения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934501" w:rsidRDefault="00A71A3A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501">
              <w:rPr>
                <w:rFonts w:ascii="Times New Roman" w:eastAsia="Calibri" w:hAnsi="Times New Roman" w:cs="Times New Roman"/>
                <w:sz w:val="20"/>
                <w:szCs w:val="20"/>
              </w:rPr>
              <w:t>достигнутые значения</w:t>
            </w:r>
          </w:p>
        </w:tc>
        <w:tc>
          <w:tcPr>
            <w:tcW w:w="65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934501" w:rsidRDefault="00A71A3A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535B" w:rsidRPr="00934501" w:rsidTr="003A1B2C">
        <w:trPr>
          <w:cantSplit/>
          <w:trHeight w:val="240"/>
        </w:trPr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934501" w:rsidRDefault="00A71A3A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50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934501" w:rsidRDefault="00A71A3A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50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934501" w:rsidRDefault="00A71A3A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50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934501" w:rsidRDefault="00A71A3A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50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934501" w:rsidRDefault="00A71A3A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50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934501" w:rsidRDefault="00A71A3A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501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934501" w:rsidRDefault="00A71A3A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501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934501" w:rsidRDefault="00A71A3A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501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934501" w:rsidRDefault="00A71A3A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501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934501" w:rsidRDefault="00A71A3A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501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A71A3A" w:rsidRPr="00934501" w:rsidTr="003A1B2C">
        <w:trPr>
          <w:cantSplit/>
          <w:trHeight w:val="240"/>
        </w:trPr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934501" w:rsidRDefault="00A71A3A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53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934501" w:rsidRDefault="00A71A3A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3450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Подпрограмма муниципальной программы 1</w:t>
            </w:r>
            <w:r w:rsidRPr="00934501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«Развитие физической культуры и массового спорта»</w:t>
            </w:r>
          </w:p>
        </w:tc>
      </w:tr>
      <w:tr w:rsidR="0035535B" w:rsidRPr="00934501" w:rsidTr="003A1B2C">
        <w:trPr>
          <w:cantSplit/>
          <w:trHeight w:val="240"/>
        </w:trPr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934501" w:rsidRDefault="00A71A3A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934501" w:rsidRDefault="00A71A3A" w:rsidP="00A71A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34501">
              <w:rPr>
                <w:rFonts w:ascii="Times New Roman" w:eastAsia="Calibri" w:hAnsi="Times New Roman" w:cs="Times New Roman"/>
                <w:sz w:val="20"/>
                <w:szCs w:val="24"/>
              </w:rPr>
              <w:t>Мероприятие 1.1 Проведение физкультурно-массовых мероприятий среди различных категорий населения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934501" w:rsidRDefault="001B251E" w:rsidP="00A71A3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501">
              <w:rPr>
                <w:rFonts w:ascii="Times New Roman" w:hAnsi="Times New Roman"/>
                <w:sz w:val="20"/>
                <w:szCs w:val="24"/>
              </w:rPr>
              <w:t xml:space="preserve">Управление </w:t>
            </w:r>
            <w:r w:rsidR="00A71A3A" w:rsidRPr="00934501">
              <w:rPr>
                <w:rFonts w:ascii="Times New Roman" w:hAnsi="Times New Roman"/>
                <w:sz w:val="20"/>
                <w:szCs w:val="24"/>
              </w:rPr>
              <w:t>культуры, спорта и молодежной политики, учреждения спорта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934501" w:rsidRDefault="001B251E" w:rsidP="004365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501">
              <w:rPr>
                <w:rFonts w:ascii="Times New Roman" w:eastAsia="Calibri" w:hAnsi="Times New Roman" w:cs="Times New Roman"/>
                <w:sz w:val="20"/>
                <w:szCs w:val="20"/>
              </w:rPr>
              <w:t>01.01.202</w:t>
            </w:r>
            <w:r w:rsidR="004365CD" w:rsidRPr="0093450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934501" w:rsidRDefault="00C57735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501">
              <w:rPr>
                <w:rFonts w:ascii="Times New Roman" w:eastAsia="Calibri" w:hAnsi="Times New Roman" w:cs="Times New Roman"/>
                <w:sz w:val="20"/>
                <w:szCs w:val="20"/>
              </w:rPr>
              <w:t>30.06.2025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934501" w:rsidRDefault="001B251E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501">
              <w:rPr>
                <w:rFonts w:ascii="Times New Roman" w:eastAsia="Calibri" w:hAnsi="Times New Roman" w:cs="Times New Roman"/>
                <w:sz w:val="20"/>
                <w:szCs w:val="20"/>
              </w:rPr>
              <w:t>01.01.</w:t>
            </w:r>
            <w:r w:rsidR="00C57735" w:rsidRPr="00934501">
              <w:rPr>
                <w:rFonts w:ascii="Times New Roman" w:eastAsia="Calibri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934501" w:rsidRDefault="00C57735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501">
              <w:rPr>
                <w:rFonts w:ascii="Times New Roman" w:eastAsia="Calibri" w:hAnsi="Times New Roman" w:cs="Times New Roman"/>
                <w:sz w:val="20"/>
                <w:szCs w:val="20"/>
              </w:rPr>
              <w:t>30.06.2025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934501" w:rsidRDefault="00A71A3A" w:rsidP="001B25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5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Реализовать календарный план Володарского муниципального </w:t>
            </w:r>
            <w:r w:rsidR="001B251E" w:rsidRPr="00934501">
              <w:rPr>
                <w:rFonts w:ascii="Times New Roman" w:eastAsia="Calibri" w:hAnsi="Times New Roman" w:cs="Times New Roman"/>
                <w:sz w:val="20"/>
                <w:szCs w:val="20"/>
              </w:rPr>
              <w:t>округа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934501" w:rsidRDefault="00A71A3A" w:rsidP="001B25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5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Реализован календарный план Володарского муниципального </w:t>
            </w:r>
            <w:r w:rsidR="001B251E" w:rsidRPr="00934501">
              <w:rPr>
                <w:rFonts w:ascii="Times New Roman" w:eastAsia="Calibri" w:hAnsi="Times New Roman" w:cs="Times New Roman"/>
                <w:sz w:val="20"/>
                <w:szCs w:val="20"/>
              </w:rPr>
              <w:t>округа</w:t>
            </w:r>
            <w:r w:rsidR="00934501" w:rsidRPr="009345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 1 полугодие 2025г.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934501" w:rsidRDefault="00A71A3A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535B" w:rsidRPr="004365CD" w:rsidTr="003A1B2C">
        <w:trPr>
          <w:cantSplit/>
          <w:trHeight w:val="240"/>
        </w:trPr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934501" w:rsidRDefault="00A71A3A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934501" w:rsidRDefault="00A71A3A" w:rsidP="008718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34501">
              <w:rPr>
                <w:rFonts w:ascii="Times New Roman" w:eastAsia="Calibri" w:hAnsi="Times New Roman" w:cs="Times New Roman"/>
                <w:sz w:val="20"/>
                <w:szCs w:val="24"/>
              </w:rPr>
              <w:t>Мероприятие 1.2</w:t>
            </w:r>
            <w:r w:rsidRPr="00934501">
              <w:rPr>
                <w:rFonts w:ascii="Times New Roman" w:hAnsi="Times New Roman"/>
                <w:sz w:val="20"/>
                <w:szCs w:val="24"/>
              </w:rPr>
              <w:t>Обеспечение эффективной работы спортивных сооружений, находящихся в муниципальной собственности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934501" w:rsidRDefault="001B251E" w:rsidP="00A71A3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501">
              <w:rPr>
                <w:rFonts w:ascii="Times New Roman" w:hAnsi="Times New Roman"/>
                <w:sz w:val="20"/>
                <w:szCs w:val="24"/>
              </w:rPr>
              <w:t xml:space="preserve">Управление </w:t>
            </w:r>
            <w:r w:rsidR="00A71A3A" w:rsidRPr="00934501">
              <w:rPr>
                <w:rFonts w:ascii="Times New Roman" w:hAnsi="Times New Roman"/>
                <w:sz w:val="20"/>
                <w:szCs w:val="24"/>
              </w:rPr>
              <w:t>культуры, спорта и молодежной политики, учреждения спорта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934501" w:rsidRDefault="00C57735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501">
              <w:rPr>
                <w:rFonts w:ascii="Times New Roman" w:eastAsia="Calibri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934501" w:rsidRDefault="00934501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501">
              <w:rPr>
                <w:rFonts w:ascii="Times New Roman" w:eastAsia="Calibri" w:hAnsi="Times New Roman" w:cs="Times New Roman"/>
                <w:sz w:val="20"/>
                <w:szCs w:val="20"/>
              </w:rPr>
              <w:t>30.06.2025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934501" w:rsidRDefault="00934501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501">
              <w:rPr>
                <w:rFonts w:ascii="Times New Roman" w:eastAsia="Calibri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934501" w:rsidRDefault="00934501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501">
              <w:rPr>
                <w:rFonts w:ascii="Times New Roman" w:eastAsia="Calibri" w:hAnsi="Times New Roman" w:cs="Times New Roman"/>
                <w:sz w:val="20"/>
                <w:szCs w:val="20"/>
              </w:rPr>
              <w:t>30.06.2025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501" w:rsidRPr="005F26CE" w:rsidRDefault="00934501" w:rsidP="00934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6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компрессоров холодильной установки;</w:t>
            </w:r>
          </w:p>
          <w:p w:rsidR="00934501" w:rsidRPr="005F26CE" w:rsidRDefault="00934501" w:rsidP="00934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6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электронная система разделения универсального зала</w:t>
            </w:r>
            <w:r w:rsidRPr="00934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934501" w:rsidRPr="005F26CE" w:rsidRDefault="00934501" w:rsidP="00934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6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восстановление ограждения по периметру </w:t>
            </w:r>
            <w:proofErr w:type="spellStart"/>
            <w:r w:rsidRPr="005F26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ФОКа</w:t>
            </w:r>
            <w:proofErr w:type="spellEnd"/>
            <w:r w:rsidRPr="005F26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934501" w:rsidRPr="005F26CE" w:rsidRDefault="00934501" w:rsidP="00934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6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установка программного обеспечения 1с фитнес;</w:t>
            </w:r>
          </w:p>
          <w:p w:rsidR="00934501" w:rsidRPr="005F26CE" w:rsidRDefault="00934501" w:rsidP="00934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6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модернизация </w:t>
            </w:r>
            <w:proofErr w:type="spellStart"/>
            <w:r w:rsidRPr="005F26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ресепшена</w:t>
            </w:r>
            <w:proofErr w:type="spellEnd"/>
            <w:r w:rsidRPr="005F26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934501" w:rsidRPr="005F26CE" w:rsidRDefault="00934501" w:rsidP="009345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26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ремонт комнаты кафе;</w:t>
            </w:r>
          </w:p>
          <w:p w:rsidR="00A71A3A" w:rsidRPr="00934501" w:rsidRDefault="00934501" w:rsidP="009345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26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9345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косметический ремонт помещений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934501" w:rsidRDefault="00934501" w:rsidP="009345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501">
              <w:rPr>
                <w:rFonts w:ascii="Times New Roman" w:eastAsia="Calibri" w:hAnsi="Times New Roman" w:cs="Times New Roman"/>
                <w:sz w:val="20"/>
                <w:szCs w:val="20"/>
              </w:rPr>
              <w:t>В стадии выполнения работ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934501" w:rsidRDefault="00A71A3A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5535B" w:rsidRPr="004365CD" w:rsidTr="003A1B2C">
        <w:trPr>
          <w:cantSplit/>
          <w:trHeight w:val="240"/>
        </w:trPr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4365CD" w:rsidRDefault="00A71A3A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934501" w:rsidRDefault="00A71A3A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34501">
              <w:rPr>
                <w:rFonts w:ascii="Times New Roman" w:eastAsia="Calibri" w:hAnsi="Times New Roman" w:cs="Times New Roman"/>
                <w:sz w:val="20"/>
                <w:szCs w:val="24"/>
              </w:rPr>
              <w:t>Мероприятие 1.3Обеспечение выполнения учреждениями муниципальных заданий по оказанию услуг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934501" w:rsidRDefault="001B251E" w:rsidP="00A71A3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501">
              <w:rPr>
                <w:rFonts w:ascii="Times New Roman" w:hAnsi="Times New Roman"/>
                <w:sz w:val="20"/>
                <w:szCs w:val="24"/>
              </w:rPr>
              <w:t xml:space="preserve">Управление </w:t>
            </w:r>
            <w:r w:rsidR="00A71A3A" w:rsidRPr="00934501">
              <w:rPr>
                <w:rFonts w:ascii="Times New Roman" w:hAnsi="Times New Roman"/>
                <w:sz w:val="20"/>
                <w:szCs w:val="24"/>
              </w:rPr>
              <w:t>культуры, спорта и молодежной политики, учреждения спорта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934501" w:rsidRDefault="00C57735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501">
              <w:rPr>
                <w:rFonts w:ascii="Times New Roman" w:eastAsia="Calibri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934501" w:rsidRDefault="00934501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501">
              <w:rPr>
                <w:rFonts w:ascii="Times New Roman" w:eastAsia="Calibri" w:hAnsi="Times New Roman" w:cs="Times New Roman"/>
                <w:sz w:val="20"/>
                <w:szCs w:val="20"/>
              </w:rPr>
              <w:t>30.06.2025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934501" w:rsidRDefault="00934501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501">
              <w:rPr>
                <w:rFonts w:ascii="Times New Roman" w:eastAsia="Calibri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934501" w:rsidRDefault="00934501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501">
              <w:rPr>
                <w:rFonts w:ascii="Times New Roman" w:eastAsia="Calibri" w:hAnsi="Times New Roman" w:cs="Times New Roman"/>
                <w:sz w:val="20"/>
                <w:szCs w:val="20"/>
              </w:rPr>
              <w:t>30.06.2025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51E" w:rsidRPr="00934501" w:rsidRDefault="001B251E" w:rsidP="001B25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501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спортивной подготовки по видам спорта (человек) – 1636</w:t>
            </w:r>
          </w:p>
          <w:p w:rsidR="001B251E" w:rsidRPr="00934501" w:rsidRDefault="001B251E" w:rsidP="001B25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501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и проведение спортивно-оздоровительной работы по развитию физической культуры и спорта среди различных групп населения (количество посещений) 395619</w:t>
            </w:r>
          </w:p>
          <w:p w:rsidR="00A71A3A" w:rsidRPr="00934501" w:rsidRDefault="00A71A3A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51E" w:rsidRPr="00934501" w:rsidRDefault="001B251E" w:rsidP="001B25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501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спортивной подготовки по видам спорта (человек) – 1640</w:t>
            </w:r>
          </w:p>
          <w:p w:rsidR="00A71A3A" w:rsidRPr="00934501" w:rsidRDefault="001B251E" w:rsidP="001B25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501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и проведение спортивно-оздоровительной работы по развитию физической культуры и спорта среди различных групп населения (количество посещений) -  454819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4365CD" w:rsidRDefault="00A71A3A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highlight w:val="yellow"/>
              </w:rPr>
            </w:pPr>
          </w:p>
        </w:tc>
      </w:tr>
      <w:tr w:rsidR="0035535B" w:rsidRPr="004365CD" w:rsidTr="003A1B2C">
        <w:trPr>
          <w:cantSplit/>
          <w:trHeight w:val="240"/>
        </w:trPr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4365CD" w:rsidRDefault="00A71A3A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934501" w:rsidRDefault="00A71A3A" w:rsidP="003553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34501">
              <w:rPr>
                <w:rFonts w:ascii="Times New Roman" w:eastAsia="Calibri" w:hAnsi="Times New Roman" w:cs="Times New Roman"/>
                <w:sz w:val="20"/>
                <w:szCs w:val="24"/>
              </w:rPr>
              <w:t>Мероприятие 1.4</w:t>
            </w:r>
            <w:r w:rsidR="00934501" w:rsidRPr="00934501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r w:rsidRPr="00934501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Проведение районного конкурса на лучшую постановку физкультурно-оздоровительной и спортивно-массовой работы в поселениях Володарского </w:t>
            </w:r>
            <w:r w:rsidR="0035535B" w:rsidRPr="00934501">
              <w:rPr>
                <w:rFonts w:ascii="Times New Roman" w:eastAsia="Calibri" w:hAnsi="Times New Roman" w:cs="Times New Roman"/>
                <w:sz w:val="20"/>
                <w:szCs w:val="24"/>
              </w:rPr>
              <w:t>округа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934501" w:rsidRDefault="0035535B" w:rsidP="00A71A3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501">
              <w:rPr>
                <w:rFonts w:ascii="Times New Roman" w:hAnsi="Times New Roman"/>
                <w:sz w:val="20"/>
                <w:szCs w:val="24"/>
              </w:rPr>
              <w:t xml:space="preserve">Управление </w:t>
            </w:r>
            <w:r w:rsidR="00A71A3A" w:rsidRPr="00934501">
              <w:rPr>
                <w:rFonts w:ascii="Times New Roman" w:hAnsi="Times New Roman"/>
                <w:sz w:val="20"/>
                <w:szCs w:val="24"/>
              </w:rPr>
              <w:t>культуры, спорта и молодежной политики, учреждения спорта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934501" w:rsidRDefault="00C57735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501">
              <w:rPr>
                <w:rFonts w:ascii="Times New Roman" w:eastAsia="Calibri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934501" w:rsidRDefault="00934501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501">
              <w:rPr>
                <w:rFonts w:ascii="Times New Roman" w:eastAsia="Calibri" w:hAnsi="Times New Roman" w:cs="Times New Roman"/>
                <w:sz w:val="20"/>
                <w:szCs w:val="20"/>
              </w:rPr>
              <w:t>30.06.2025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934501" w:rsidRDefault="00934501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501">
              <w:rPr>
                <w:rFonts w:ascii="Times New Roman" w:eastAsia="Calibri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934501" w:rsidRDefault="00934501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501">
              <w:rPr>
                <w:rFonts w:ascii="Times New Roman" w:eastAsia="Calibri" w:hAnsi="Times New Roman" w:cs="Times New Roman"/>
                <w:sz w:val="20"/>
                <w:szCs w:val="20"/>
              </w:rPr>
              <w:t>30.06.2025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934501" w:rsidRDefault="0035535B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50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934501" w:rsidRDefault="0035535B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50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4365CD" w:rsidRDefault="00A71A3A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highlight w:val="yellow"/>
              </w:rPr>
            </w:pPr>
          </w:p>
        </w:tc>
      </w:tr>
      <w:tr w:rsidR="0035535B" w:rsidRPr="004365CD" w:rsidTr="003A1B2C">
        <w:trPr>
          <w:cantSplit/>
          <w:trHeight w:val="240"/>
        </w:trPr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4365CD" w:rsidRDefault="00A71A3A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934501" w:rsidRDefault="00A71A3A" w:rsidP="001B25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34501">
              <w:rPr>
                <w:rFonts w:ascii="Times New Roman" w:eastAsia="Calibri" w:hAnsi="Times New Roman" w:cs="Times New Roman"/>
                <w:sz w:val="20"/>
                <w:szCs w:val="24"/>
              </w:rPr>
              <w:t>Мероприятие 1.5</w:t>
            </w:r>
            <w:r w:rsidR="00934501" w:rsidRPr="00934501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r w:rsidRPr="00934501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Реализация плана мероприятий поэтапного введения Всероссийского физкультурно-спортивного комплекса «Готов к труду и обороне» (ГТО) в Володарском </w:t>
            </w:r>
            <w:r w:rsidR="001B251E" w:rsidRPr="00934501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округе 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934501" w:rsidRDefault="0035535B" w:rsidP="00A71A3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501">
              <w:rPr>
                <w:rFonts w:ascii="Times New Roman" w:hAnsi="Times New Roman"/>
                <w:sz w:val="20"/>
                <w:szCs w:val="24"/>
              </w:rPr>
              <w:t xml:space="preserve">Управление </w:t>
            </w:r>
            <w:r w:rsidR="00A71A3A" w:rsidRPr="00934501">
              <w:rPr>
                <w:rFonts w:ascii="Times New Roman" w:hAnsi="Times New Roman"/>
                <w:sz w:val="20"/>
                <w:szCs w:val="24"/>
              </w:rPr>
              <w:t>культуры, спорта и молодежной политики, учреждения спорта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934501" w:rsidRDefault="00C57735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501">
              <w:rPr>
                <w:rFonts w:ascii="Times New Roman" w:eastAsia="Calibri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934501" w:rsidRDefault="00934501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501">
              <w:rPr>
                <w:rFonts w:ascii="Times New Roman" w:eastAsia="Calibri" w:hAnsi="Times New Roman" w:cs="Times New Roman"/>
                <w:sz w:val="20"/>
                <w:szCs w:val="20"/>
              </w:rPr>
              <w:t>30.06.2025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934501" w:rsidRDefault="00934501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501">
              <w:rPr>
                <w:rFonts w:ascii="Times New Roman" w:eastAsia="Calibri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934501" w:rsidRDefault="00934501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501">
              <w:rPr>
                <w:rFonts w:ascii="Times New Roman" w:eastAsia="Calibri" w:hAnsi="Times New Roman" w:cs="Times New Roman"/>
                <w:sz w:val="20"/>
                <w:szCs w:val="20"/>
              </w:rPr>
              <w:t>30.06.2025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934501" w:rsidRDefault="00934501" w:rsidP="00A71A3A">
            <w:pPr>
              <w:spacing w:after="0" w:line="240" w:lineRule="auto"/>
              <w:ind w:left="-11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501">
              <w:rPr>
                <w:rFonts w:ascii="Times New Roman" w:eastAsia="Calibri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934501" w:rsidRDefault="00934501" w:rsidP="00A71A3A">
            <w:pPr>
              <w:spacing w:after="0" w:line="240" w:lineRule="auto"/>
              <w:ind w:left="-100" w:right="-7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501">
              <w:rPr>
                <w:rFonts w:ascii="Times New Roman" w:eastAsia="Calibri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4365CD" w:rsidRDefault="00A71A3A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highlight w:val="yellow"/>
              </w:rPr>
            </w:pPr>
          </w:p>
        </w:tc>
      </w:tr>
      <w:tr w:rsidR="0035535B" w:rsidRPr="004365CD" w:rsidTr="003A1B2C">
        <w:trPr>
          <w:cantSplit/>
          <w:trHeight w:val="240"/>
        </w:trPr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4365CD" w:rsidRDefault="00A71A3A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934501" w:rsidRDefault="00A71A3A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934501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Непосредственный результат 1.1Число воспитанников дошкольных организаций, занимающихся физической культурой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934501" w:rsidRDefault="00A71A3A" w:rsidP="00A71A3A">
            <w:pPr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934501" w:rsidRDefault="00A71A3A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934501" w:rsidRDefault="00A71A3A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934501" w:rsidRDefault="00A71A3A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934501" w:rsidRDefault="00A71A3A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934501" w:rsidRDefault="0035535B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934501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1,4</w:t>
            </w:r>
            <w:r w:rsidR="00A71A3A" w:rsidRPr="00934501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 xml:space="preserve"> тыс</w:t>
            </w:r>
            <w:proofErr w:type="gramStart"/>
            <w:r w:rsidR="00A71A3A" w:rsidRPr="00934501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.ч</w:t>
            </w:r>
            <w:proofErr w:type="gramEnd"/>
            <w:r w:rsidR="00A71A3A" w:rsidRPr="00934501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ел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934501" w:rsidRDefault="0035535B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934501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1,4</w:t>
            </w:r>
            <w:r w:rsidR="00A71A3A" w:rsidRPr="00934501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 xml:space="preserve"> тыс</w:t>
            </w:r>
            <w:proofErr w:type="gramStart"/>
            <w:r w:rsidR="00A71A3A" w:rsidRPr="00934501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.ч</w:t>
            </w:r>
            <w:proofErr w:type="gramEnd"/>
            <w:r w:rsidR="00A71A3A" w:rsidRPr="00934501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ел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934501" w:rsidRDefault="00A71A3A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</w:p>
        </w:tc>
      </w:tr>
      <w:tr w:rsidR="0035535B" w:rsidRPr="004365CD" w:rsidTr="003A1B2C">
        <w:trPr>
          <w:cantSplit/>
          <w:trHeight w:val="240"/>
        </w:trPr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4365CD" w:rsidRDefault="00A71A3A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934501" w:rsidRDefault="00A71A3A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934501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Непосредственный результат 1.2Число лиц, старше 60 лет, занимающихся физической культурой и спортом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934501" w:rsidRDefault="00A71A3A" w:rsidP="00A71A3A">
            <w:pPr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934501" w:rsidRDefault="00A71A3A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934501" w:rsidRDefault="00A71A3A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934501" w:rsidRDefault="00A71A3A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934501" w:rsidRDefault="00A71A3A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934501" w:rsidRDefault="0035535B" w:rsidP="00A71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934501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2,4</w:t>
            </w:r>
            <w:r w:rsidR="00A71A3A" w:rsidRPr="00934501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 xml:space="preserve"> тыс</w:t>
            </w:r>
            <w:proofErr w:type="gramStart"/>
            <w:r w:rsidR="00A71A3A" w:rsidRPr="00934501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.ч</w:t>
            </w:r>
            <w:proofErr w:type="gramEnd"/>
            <w:r w:rsidR="00A71A3A" w:rsidRPr="00934501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ел.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934501" w:rsidRDefault="0035535B" w:rsidP="00A71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934501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2,4</w:t>
            </w:r>
            <w:r w:rsidR="00A71A3A" w:rsidRPr="00934501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 xml:space="preserve"> тыс</w:t>
            </w:r>
            <w:proofErr w:type="gramStart"/>
            <w:r w:rsidR="00A71A3A" w:rsidRPr="00934501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.ч</w:t>
            </w:r>
            <w:proofErr w:type="gramEnd"/>
            <w:r w:rsidR="00A71A3A" w:rsidRPr="00934501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ел.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934501" w:rsidRDefault="00A71A3A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</w:p>
        </w:tc>
      </w:tr>
      <w:tr w:rsidR="00A71A3A" w:rsidRPr="004365CD" w:rsidTr="003A1B2C">
        <w:trPr>
          <w:cantSplit/>
          <w:trHeight w:val="240"/>
        </w:trPr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4365CD" w:rsidRDefault="00A71A3A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853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934501" w:rsidRDefault="00A71A3A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34501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Подпрограмма 2 «Развитие молодежной политики»</w:t>
            </w:r>
          </w:p>
        </w:tc>
      </w:tr>
      <w:tr w:rsidR="0035535B" w:rsidRPr="004365CD" w:rsidTr="003A1B2C">
        <w:trPr>
          <w:cantSplit/>
          <w:trHeight w:val="240"/>
        </w:trPr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4365CD" w:rsidRDefault="00A71A3A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365" w:rsidRPr="00934501" w:rsidRDefault="00A71A3A" w:rsidP="002A2D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501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2.1</w:t>
            </w:r>
          </w:p>
          <w:p w:rsidR="00A71A3A" w:rsidRPr="00934501" w:rsidRDefault="002A2DE3" w:rsidP="002A2D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34501">
              <w:rPr>
                <w:rFonts w:ascii="Times New Roman" w:eastAsia="Calibri" w:hAnsi="Times New Roman" w:cs="Times New Roman"/>
                <w:sz w:val="20"/>
                <w:szCs w:val="24"/>
              </w:rPr>
              <w:t>Проектная линия «Волонтер»</w:t>
            </w:r>
            <w:r w:rsidR="005B420A" w:rsidRPr="00934501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, мероприятия по вовлечению в добровольческую деятельность </w:t>
            </w:r>
          </w:p>
          <w:p w:rsidR="002A2DE3" w:rsidRPr="00934501" w:rsidRDefault="002A2DE3" w:rsidP="002A2D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934501" w:rsidRDefault="005C7159" w:rsidP="00A71A3A">
            <w:pPr>
              <w:spacing w:after="0"/>
            </w:pPr>
            <w:proofErr w:type="spellStart"/>
            <w:r w:rsidRPr="00934501">
              <w:rPr>
                <w:rFonts w:ascii="Times New Roman" w:hAnsi="Times New Roman"/>
                <w:sz w:val="20"/>
                <w:szCs w:val="24"/>
              </w:rPr>
              <w:t>УКСиМП</w:t>
            </w:r>
            <w:proofErr w:type="spellEnd"/>
            <w:r w:rsidRPr="00934501">
              <w:rPr>
                <w:rFonts w:ascii="Times New Roman" w:hAnsi="Times New Roman"/>
                <w:sz w:val="20"/>
                <w:szCs w:val="24"/>
              </w:rPr>
              <w:t xml:space="preserve"> учреждения культуры, </w:t>
            </w:r>
            <w:r w:rsidR="00A71A3A" w:rsidRPr="00934501">
              <w:rPr>
                <w:rFonts w:ascii="Times New Roman" w:hAnsi="Times New Roman"/>
                <w:sz w:val="20"/>
                <w:szCs w:val="24"/>
              </w:rPr>
              <w:t>спорта</w:t>
            </w:r>
            <w:r w:rsidRPr="00934501">
              <w:rPr>
                <w:rFonts w:ascii="Times New Roman" w:hAnsi="Times New Roman"/>
                <w:sz w:val="20"/>
                <w:szCs w:val="24"/>
              </w:rPr>
              <w:t xml:space="preserve"> и молодежной политики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934501" w:rsidRDefault="00C57735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501">
              <w:rPr>
                <w:rFonts w:ascii="Times New Roman" w:eastAsia="Calibri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934501" w:rsidRDefault="00934501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501">
              <w:rPr>
                <w:rFonts w:ascii="Times New Roman" w:eastAsia="Calibri" w:hAnsi="Times New Roman" w:cs="Times New Roman"/>
                <w:sz w:val="20"/>
                <w:szCs w:val="20"/>
              </w:rPr>
              <w:t>30.06.2025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934501" w:rsidRDefault="00934501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501">
              <w:rPr>
                <w:rFonts w:ascii="Times New Roman" w:eastAsia="Calibri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934501" w:rsidRDefault="00934501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501">
              <w:rPr>
                <w:rFonts w:ascii="Times New Roman" w:eastAsia="Calibri" w:hAnsi="Times New Roman" w:cs="Times New Roman"/>
                <w:sz w:val="20"/>
                <w:szCs w:val="20"/>
              </w:rPr>
              <w:t>30.06.2025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159" w:rsidRPr="00934501" w:rsidRDefault="00242E9C" w:rsidP="009345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501">
              <w:rPr>
                <w:rFonts w:ascii="Times New Roman" w:eastAsia="Calibri" w:hAnsi="Times New Roman" w:cs="Times New Roman"/>
                <w:sz w:val="20"/>
                <w:szCs w:val="20"/>
              </w:rPr>
              <w:t>Провести мероприятия: акция»</w:t>
            </w:r>
            <w:r w:rsidR="00934501" w:rsidRPr="009345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34501">
              <w:rPr>
                <w:rFonts w:ascii="Times New Roman" w:eastAsia="Calibri" w:hAnsi="Times New Roman" w:cs="Times New Roman"/>
                <w:sz w:val="20"/>
                <w:szCs w:val="20"/>
              </w:rPr>
              <w:t>Снежный десант», принять участие в проекте ФКГС,</w:t>
            </w:r>
            <w:r w:rsidR="003A1B2C" w:rsidRPr="009345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934501" w:rsidRDefault="00242E9C" w:rsidP="00934501">
            <w:pPr>
              <w:spacing w:after="0" w:line="240" w:lineRule="auto"/>
              <w:ind w:right="-75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5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Провели мероприятия: акция «Снежный десант», приняли участие в проекте ФКГС, 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4365CD" w:rsidRDefault="00A71A3A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5535B" w:rsidRPr="004365CD" w:rsidTr="003A1B2C">
        <w:trPr>
          <w:cantSplit/>
          <w:trHeight w:val="240"/>
        </w:trPr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4365CD" w:rsidRDefault="00A71A3A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365" w:rsidRPr="00934501" w:rsidRDefault="00A71A3A" w:rsidP="007043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34501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2.2</w:t>
            </w:r>
          </w:p>
          <w:p w:rsidR="00A71A3A" w:rsidRPr="00934501" w:rsidRDefault="00704365" w:rsidP="005B42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501">
              <w:rPr>
                <w:rFonts w:ascii="Times New Roman" w:hAnsi="Times New Roman"/>
                <w:sz w:val="20"/>
                <w:szCs w:val="24"/>
              </w:rPr>
              <w:t>Проектная линия «Молодая семья»</w:t>
            </w:r>
            <w:r w:rsidR="005B420A" w:rsidRPr="00934501">
              <w:rPr>
                <w:rFonts w:ascii="Times New Roman" w:hAnsi="Times New Roman"/>
                <w:sz w:val="20"/>
                <w:szCs w:val="24"/>
              </w:rPr>
              <w:t xml:space="preserve"> мероприятия, направленные на формирование традиционных семейных ценностей 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934501" w:rsidRDefault="005C7159" w:rsidP="00A71A3A">
            <w:pPr>
              <w:spacing w:after="0"/>
            </w:pPr>
            <w:proofErr w:type="spellStart"/>
            <w:r w:rsidRPr="00934501">
              <w:rPr>
                <w:rFonts w:ascii="Times New Roman" w:hAnsi="Times New Roman"/>
                <w:sz w:val="20"/>
                <w:szCs w:val="24"/>
              </w:rPr>
              <w:t>УКСиМП</w:t>
            </w:r>
            <w:proofErr w:type="spellEnd"/>
            <w:r w:rsidRPr="00934501">
              <w:rPr>
                <w:rFonts w:ascii="Times New Roman" w:hAnsi="Times New Roman"/>
                <w:sz w:val="20"/>
                <w:szCs w:val="24"/>
              </w:rPr>
              <w:t xml:space="preserve"> учреждения культуры, спорта и молодежной политики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934501" w:rsidRDefault="00C57735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501">
              <w:rPr>
                <w:rFonts w:ascii="Times New Roman" w:eastAsia="Calibri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934501" w:rsidRDefault="00934501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501">
              <w:rPr>
                <w:rFonts w:ascii="Times New Roman" w:eastAsia="Calibri" w:hAnsi="Times New Roman" w:cs="Times New Roman"/>
                <w:sz w:val="20"/>
                <w:szCs w:val="20"/>
              </w:rPr>
              <w:t>30.06.2025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934501" w:rsidRDefault="00934501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501">
              <w:rPr>
                <w:rFonts w:ascii="Times New Roman" w:eastAsia="Calibri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934501" w:rsidRDefault="00934501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501">
              <w:rPr>
                <w:rFonts w:ascii="Times New Roman" w:eastAsia="Calibri" w:hAnsi="Times New Roman" w:cs="Times New Roman"/>
                <w:sz w:val="20"/>
                <w:szCs w:val="20"/>
              </w:rPr>
              <w:t>30.06.2025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934501" w:rsidRDefault="00B96955" w:rsidP="00934501">
            <w:pPr>
              <w:spacing w:after="0" w:line="240" w:lineRule="auto"/>
              <w:ind w:right="-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501">
              <w:rPr>
                <w:rFonts w:ascii="Times New Roman" w:eastAsia="Calibri" w:hAnsi="Times New Roman" w:cs="Times New Roman"/>
                <w:sz w:val="20"/>
                <w:szCs w:val="20"/>
              </w:rPr>
              <w:t>Провести мероприятие «Люблю папу, маму и хоккей»</w:t>
            </w:r>
            <w:r w:rsidR="003A1B2C" w:rsidRPr="009345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«Люблю папу, маму и футбол», 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159" w:rsidRPr="00934501" w:rsidRDefault="00B96955" w:rsidP="00934501">
            <w:pPr>
              <w:spacing w:after="0" w:line="240" w:lineRule="auto"/>
              <w:ind w:right="-75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501">
              <w:rPr>
                <w:rFonts w:ascii="Times New Roman" w:eastAsia="Calibri" w:hAnsi="Times New Roman" w:cs="Times New Roman"/>
                <w:sz w:val="20"/>
                <w:szCs w:val="20"/>
              </w:rPr>
              <w:t>Провели мероприятие «Люблю папу, маму и хоккей»</w:t>
            </w:r>
            <w:r w:rsidR="003A1B2C" w:rsidRPr="009345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4365CD" w:rsidRDefault="00A71A3A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5535B" w:rsidRPr="004365CD" w:rsidTr="003A1B2C">
        <w:trPr>
          <w:cantSplit/>
          <w:trHeight w:val="240"/>
        </w:trPr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4365CD" w:rsidRDefault="00A71A3A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365" w:rsidRPr="00934501" w:rsidRDefault="00A71A3A" w:rsidP="007043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934501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2.3</w:t>
            </w:r>
          </w:p>
          <w:p w:rsidR="00A71A3A" w:rsidRPr="00934501" w:rsidRDefault="00704365" w:rsidP="007043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501">
              <w:rPr>
                <w:rFonts w:ascii="Times New Roman" w:eastAsia="Calibri" w:hAnsi="Times New Roman" w:cs="Times New Roman"/>
                <w:sz w:val="20"/>
                <w:szCs w:val="24"/>
              </w:rPr>
              <w:t>Проектная линия «Талант»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934501" w:rsidRDefault="005C7159" w:rsidP="00A71A3A">
            <w:proofErr w:type="spellStart"/>
            <w:r w:rsidRPr="00934501">
              <w:rPr>
                <w:rFonts w:ascii="Times New Roman" w:hAnsi="Times New Roman"/>
                <w:sz w:val="20"/>
                <w:szCs w:val="24"/>
              </w:rPr>
              <w:t>УКСиМП</w:t>
            </w:r>
            <w:proofErr w:type="spellEnd"/>
            <w:r w:rsidRPr="00934501">
              <w:rPr>
                <w:rFonts w:ascii="Times New Roman" w:hAnsi="Times New Roman"/>
                <w:sz w:val="20"/>
                <w:szCs w:val="24"/>
              </w:rPr>
              <w:t xml:space="preserve"> учреждения культуры, спорта и молодежной политики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934501" w:rsidRDefault="00C57735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501">
              <w:rPr>
                <w:rFonts w:ascii="Times New Roman" w:eastAsia="Calibri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934501" w:rsidRDefault="00934501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501">
              <w:rPr>
                <w:rFonts w:ascii="Times New Roman" w:eastAsia="Calibri" w:hAnsi="Times New Roman" w:cs="Times New Roman"/>
                <w:sz w:val="20"/>
                <w:szCs w:val="20"/>
              </w:rPr>
              <w:t>30.06.2025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934501" w:rsidRDefault="00934501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501">
              <w:rPr>
                <w:rFonts w:ascii="Times New Roman" w:eastAsia="Calibri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934501" w:rsidRDefault="00934501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501">
              <w:rPr>
                <w:rFonts w:ascii="Times New Roman" w:eastAsia="Calibri" w:hAnsi="Times New Roman" w:cs="Times New Roman"/>
                <w:sz w:val="20"/>
                <w:szCs w:val="20"/>
              </w:rPr>
              <w:t>30.06.2025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934501" w:rsidRDefault="00B96955" w:rsidP="009345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5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Провести мероприятия: «Молодежный WEEKEND», городская </w:t>
            </w:r>
            <w:proofErr w:type="spellStart"/>
            <w:r w:rsidRPr="00934501">
              <w:rPr>
                <w:rFonts w:ascii="Times New Roman" w:eastAsia="Calibri" w:hAnsi="Times New Roman" w:cs="Times New Roman"/>
                <w:sz w:val="20"/>
                <w:szCs w:val="20"/>
              </w:rPr>
              <w:t>айти</w:t>
            </w:r>
            <w:proofErr w:type="spellEnd"/>
            <w:r w:rsidRPr="00934501">
              <w:rPr>
                <w:rFonts w:ascii="Times New Roman" w:eastAsia="Calibri" w:hAnsi="Times New Roman" w:cs="Times New Roman"/>
                <w:sz w:val="20"/>
                <w:szCs w:val="20"/>
              </w:rPr>
              <w:t>-конференция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934501" w:rsidRDefault="00B96955" w:rsidP="009345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5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Провели мероприятия: «Молодежный WEEKEND», городская </w:t>
            </w:r>
            <w:proofErr w:type="spellStart"/>
            <w:r w:rsidRPr="00934501">
              <w:rPr>
                <w:rFonts w:ascii="Times New Roman" w:eastAsia="Calibri" w:hAnsi="Times New Roman" w:cs="Times New Roman"/>
                <w:sz w:val="20"/>
                <w:szCs w:val="20"/>
              </w:rPr>
              <w:t>айти</w:t>
            </w:r>
            <w:proofErr w:type="spellEnd"/>
            <w:r w:rsidRPr="00934501">
              <w:rPr>
                <w:rFonts w:ascii="Times New Roman" w:eastAsia="Calibri" w:hAnsi="Times New Roman" w:cs="Times New Roman"/>
                <w:sz w:val="20"/>
                <w:szCs w:val="20"/>
              </w:rPr>
              <w:t>-конференция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4365CD" w:rsidRDefault="00A71A3A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5535B" w:rsidRPr="004365CD" w:rsidTr="003A1B2C">
        <w:trPr>
          <w:cantSplit/>
          <w:trHeight w:val="240"/>
        </w:trPr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4365CD" w:rsidRDefault="00A71A3A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C95" w:rsidRPr="0034757B" w:rsidRDefault="00682C95" w:rsidP="00B969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34757B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2.4</w:t>
            </w:r>
          </w:p>
          <w:p w:rsidR="00A71A3A" w:rsidRPr="0034757B" w:rsidRDefault="004E6C6B" w:rsidP="00B969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57B">
              <w:rPr>
                <w:rFonts w:ascii="Times New Roman" w:eastAsia="Calibri" w:hAnsi="Times New Roman" w:cs="Times New Roman"/>
                <w:sz w:val="20"/>
                <w:szCs w:val="24"/>
              </w:rPr>
              <w:t>Проектная линия «Инициатива»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34757B" w:rsidRDefault="005C7159" w:rsidP="005C7159">
            <w:pPr>
              <w:spacing w:after="0"/>
            </w:pPr>
            <w:proofErr w:type="spellStart"/>
            <w:r w:rsidRPr="0034757B">
              <w:rPr>
                <w:rFonts w:ascii="Times New Roman" w:hAnsi="Times New Roman"/>
                <w:sz w:val="20"/>
                <w:szCs w:val="24"/>
              </w:rPr>
              <w:t>УКСиМП</w:t>
            </w:r>
            <w:proofErr w:type="spellEnd"/>
            <w:r w:rsidRPr="0034757B">
              <w:rPr>
                <w:rFonts w:ascii="Times New Roman" w:hAnsi="Times New Roman"/>
                <w:sz w:val="20"/>
                <w:szCs w:val="24"/>
              </w:rPr>
              <w:t xml:space="preserve"> учреждения культуры, спорта и молодежной политики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34757B" w:rsidRDefault="00C57735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57B">
              <w:rPr>
                <w:rFonts w:ascii="Times New Roman" w:eastAsia="Calibri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34757B" w:rsidRDefault="00934501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57B">
              <w:rPr>
                <w:rFonts w:ascii="Times New Roman" w:eastAsia="Calibri" w:hAnsi="Times New Roman" w:cs="Times New Roman"/>
                <w:sz w:val="20"/>
                <w:szCs w:val="20"/>
              </w:rPr>
              <w:t>30.06.2025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34757B" w:rsidRDefault="00934501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57B">
              <w:rPr>
                <w:rFonts w:ascii="Times New Roman" w:eastAsia="Calibri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34757B" w:rsidRDefault="00934501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57B">
              <w:rPr>
                <w:rFonts w:ascii="Times New Roman" w:eastAsia="Calibri" w:hAnsi="Times New Roman" w:cs="Times New Roman"/>
                <w:sz w:val="20"/>
                <w:szCs w:val="20"/>
              </w:rPr>
              <w:t>30.06.2025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80B" w:rsidRPr="0034757B" w:rsidRDefault="0034757B" w:rsidP="00682C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5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Мероприятия в рамках реализации </w:t>
            </w:r>
            <w:proofErr w:type="spellStart"/>
            <w:r w:rsidRPr="0034757B">
              <w:rPr>
                <w:rFonts w:ascii="Times New Roman" w:eastAsia="Calibri" w:hAnsi="Times New Roman" w:cs="Times New Roman"/>
                <w:sz w:val="20"/>
                <w:szCs w:val="20"/>
              </w:rPr>
              <w:t>грантового</w:t>
            </w:r>
            <w:proofErr w:type="spellEnd"/>
            <w:r w:rsidR="004E6C6B" w:rsidRPr="003475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конкурс</w:t>
            </w:r>
            <w:r w:rsidRPr="0034757B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="004E6C6B" w:rsidRPr="003475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«Инициатива-2024»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34757B" w:rsidRDefault="0034757B" w:rsidP="008035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57B">
              <w:rPr>
                <w:rFonts w:ascii="Times New Roman" w:eastAsia="Calibri" w:hAnsi="Times New Roman" w:cs="Times New Roman"/>
                <w:sz w:val="20"/>
                <w:szCs w:val="20"/>
              </w:rPr>
              <w:t>исполнено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4365CD" w:rsidRDefault="00A71A3A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5535B" w:rsidRPr="004365CD" w:rsidTr="003A1B2C">
        <w:trPr>
          <w:cantSplit/>
          <w:trHeight w:val="240"/>
        </w:trPr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B2C" w:rsidRPr="004365CD" w:rsidRDefault="003A1B2C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B2C" w:rsidRPr="0034757B" w:rsidRDefault="003A1B2C" w:rsidP="00B969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57B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2.5</w:t>
            </w:r>
          </w:p>
          <w:p w:rsidR="003A1B2C" w:rsidRPr="0034757B" w:rsidRDefault="000471EB" w:rsidP="00B969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5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Проектная линия «Подросток» </w:t>
            </w:r>
            <w:r w:rsidR="003A1B2C" w:rsidRPr="0034757B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по профилактике асоциального образа жизни молодых людей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B2C" w:rsidRPr="0034757B" w:rsidRDefault="003A1B2C" w:rsidP="005C7159">
            <w:pPr>
              <w:spacing w:after="0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B2C" w:rsidRPr="0034757B" w:rsidRDefault="003A1B2C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B2C" w:rsidRPr="0034757B" w:rsidRDefault="003A1B2C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B2C" w:rsidRPr="0034757B" w:rsidRDefault="003A1B2C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B2C" w:rsidRPr="0034757B" w:rsidRDefault="003A1B2C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B2C" w:rsidRPr="0034757B" w:rsidRDefault="000471EB" w:rsidP="000471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57B">
              <w:rPr>
                <w:rFonts w:ascii="Times New Roman" w:eastAsia="Calibri" w:hAnsi="Times New Roman" w:cs="Times New Roman"/>
                <w:sz w:val="20"/>
                <w:szCs w:val="20"/>
              </w:rPr>
              <w:t>Провести цикл мероприятий «Маршрут безопасности», психологический тренинг «Я справлюсь!», работа  «молоде</w:t>
            </w:r>
            <w:r w:rsidR="004B56B7" w:rsidRPr="0034757B"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 w:rsidRPr="0034757B">
              <w:rPr>
                <w:rFonts w:ascii="Times New Roman" w:eastAsia="Calibri" w:hAnsi="Times New Roman" w:cs="Times New Roman"/>
                <w:sz w:val="20"/>
                <w:szCs w:val="20"/>
              </w:rPr>
              <w:t>нойкомнаты»</w:t>
            </w:r>
            <w:r w:rsidR="004B56B7" w:rsidRPr="0034757B">
              <w:rPr>
                <w:rFonts w:ascii="Times New Roman" w:eastAsia="Calibri" w:hAnsi="Times New Roman" w:cs="Times New Roman"/>
                <w:sz w:val="20"/>
                <w:szCs w:val="20"/>
              </w:rPr>
              <w:t>, занятия по развитие эмоционального интеллекта……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B2C" w:rsidRPr="0034757B" w:rsidRDefault="004B56B7" w:rsidP="008035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757B">
              <w:rPr>
                <w:rFonts w:ascii="Times New Roman" w:eastAsia="Calibri" w:hAnsi="Times New Roman" w:cs="Times New Roman"/>
                <w:sz w:val="20"/>
                <w:szCs w:val="20"/>
              </w:rPr>
              <w:t>Проведен цикл мероприятий «Маршрут безопасности», психологический тренинг «Я справлюсь!», работа  «молодежной комнаты», занятия по развитие эмоционального интеллекта…..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B2C" w:rsidRPr="004365CD" w:rsidRDefault="003A1B2C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5535B" w:rsidRPr="004365CD" w:rsidTr="003A1B2C">
        <w:trPr>
          <w:cantSplit/>
          <w:trHeight w:val="240"/>
        </w:trPr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4365CD" w:rsidRDefault="00A71A3A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34757B" w:rsidRDefault="00A71A3A" w:rsidP="00217A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34757B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Неп</w:t>
            </w:r>
            <w:r w:rsidR="00217A9C" w:rsidRPr="0034757B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осредственный результат 2.1Количество молодых людей, вовлеченных в добровольческую деятельность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4365CD" w:rsidRDefault="00A71A3A" w:rsidP="00A71A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4365CD" w:rsidRDefault="00A71A3A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4365CD" w:rsidRDefault="00A71A3A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4365CD" w:rsidRDefault="00A71A3A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4365CD" w:rsidRDefault="00A71A3A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19369D" w:rsidRDefault="00217A9C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19369D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235 чел.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19369D" w:rsidRDefault="00217A9C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19369D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232чел.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4365CD" w:rsidRDefault="00A71A3A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  <w:highlight w:val="yellow"/>
              </w:rPr>
            </w:pPr>
          </w:p>
        </w:tc>
      </w:tr>
      <w:tr w:rsidR="0035535B" w:rsidRPr="004365CD" w:rsidTr="003A1B2C">
        <w:trPr>
          <w:cantSplit/>
          <w:trHeight w:val="240"/>
        </w:trPr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4365CD" w:rsidRDefault="00A71A3A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34757B" w:rsidRDefault="00A71A3A" w:rsidP="00217A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34757B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Непосредственный результат 2.</w:t>
            </w:r>
            <w:r w:rsidR="000471EB" w:rsidRPr="0034757B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 xml:space="preserve">2 </w:t>
            </w:r>
            <w:r w:rsidR="00217A9C" w:rsidRPr="0034757B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Количество молодежи, принявшей участие в мероприятиях направленных на формирование традиционных семейных ценностей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4365CD" w:rsidRDefault="00A71A3A" w:rsidP="00A71A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4365CD" w:rsidRDefault="00A71A3A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4365CD" w:rsidRDefault="00A71A3A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4365CD" w:rsidRDefault="00A71A3A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4365CD" w:rsidRDefault="00A71A3A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19369D" w:rsidRDefault="00A71A3A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19369D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2</w:t>
            </w:r>
            <w:r w:rsidR="00217A9C" w:rsidRPr="0019369D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9</w:t>
            </w:r>
            <w:r w:rsidRPr="0019369D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00 чел</w:t>
            </w:r>
            <w:r w:rsidR="000471EB" w:rsidRPr="0019369D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.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19369D" w:rsidRDefault="00217A9C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19369D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1200чел.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A3A" w:rsidRPr="004365CD" w:rsidRDefault="00A71A3A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  <w:highlight w:val="yellow"/>
              </w:rPr>
            </w:pPr>
          </w:p>
        </w:tc>
      </w:tr>
      <w:tr w:rsidR="0035535B" w:rsidRPr="004365CD" w:rsidTr="003A1B2C">
        <w:trPr>
          <w:cantSplit/>
          <w:trHeight w:val="240"/>
        </w:trPr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C8" w:rsidRPr="004365CD" w:rsidRDefault="00C55FC8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C8" w:rsidRPr="0034757B" w:rsidRDefault="003A1B2C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34757B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 xml:space="preserve">Непосредственный результат </w:t>
            </w:r>
            <w:r w:rsidR="00217A9C" w:rsidRPr="0034757B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 xml:space="preserve">2.3  Количество </w:t>
            </w:r>
            <w:r w:rsidR="005B420A" w:rsidRPr="0034757B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мероприятий по работе с молодежью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C8" w:rsidRPr="004365CD" w:rsidRDefault="00C55FC8" w:rsidP="00A71A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C8" w:rsidRPr="004365CD" w:rsidRDefault="00C55FC8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C8" w:rsidRPr="004365CD" w:rsidRDefault="00C55FC8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C8" w:rsidRPr="004365CD" w:rsidRDefault="00C55FC8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C8" w:rsidRPr="004365CD" w:rsidRDefault="00C55FC8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C8" w:rsidRPr="0019369D" w:rsidRDefault="005B420A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19369D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9 ед.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C8" w:rsidRPr="0019369D" w:rsidRDefault="005B420A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19369D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5 ед.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C8" w:rsidRPr="004365CD" w:rsidRDefault="00C55FC8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  <w:highlight w:val="yellow"/>
              </w:rPr>
            </w:pPr>
          </w:p>
        </w:tc>
      </w:tr>
      <w:tr w:rsidR="0035535B" w:rsidRPr="004365CD" w:rsidTr="003A1B2C">
        <w:trPr>
          <w:cantSplit/>
          <w:trHeight w:val="240"/>
        </w:trPr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A9C" w:rsidRPr="004365CD" w:rsidRDefault="00217A9C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A9C" w:rsidRPr="0034757B" w:rsidRDefault="003A1B2C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34757B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 xml:space="preserve">Непосредственный результат </w:t>
            </w:r>
            <w:r w:rsidR="00217A9C" w:rsidRPr="0034757B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 xml:space="preserve">2.4 </w:t>
            </w:r>
            <w:r w:rsidRPr="0034757B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 xml:space="preserve">Количество молодых людей, охваченных </w:t>
            </w:r>
            <w:proofErr w:type="spellStart"/>
            <w:r w:rsidRPr="0034757B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грантовой</w:t>
            </w:r>
            <w:proofErr w:type="spellEnd"/>
            <w:r w:rsidRPr="0034757B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 xml:space="preserve"> деятельностью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A9C" w:rsidRPr="004365CD" w:rsidRDefault="00217A9C" w:rsidP="00A71A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A9C" w:rsidRPr="004365CD" w:rsidRDefault="00217A9C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A9C" w:rsidRPr="004365CD" w:rsidRDefault="00217A9C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A9C" w:rsidRPr="004365CD" w:rsidRDefault="00217A9C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A9C" w:rsidRPr="004365CD" w:rsidRDefault="00217A9C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A9C" w:rsidRPr="0019369D" w:rsidRDefault="003A1B2C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19369D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500 чел.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A9C" w:rsidRPr="0019369D" w:rsidRDefault="003A1B2C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19369D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200чел.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A9C" w:rsidRPr="004365CD" w:rsidRDefault="00217A9C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  <w:highlight w:val="yellow"/>
              </w:rPr>
            </w:pPr>
          </w:p>
        </w:tc>
      </w:tr>
      <w:tr w:rsidR="0035535B" w:rsidRPr="004365CD" w:rsidTr="003A1B2C">
        <w:trPr>
          <w:cantSplit/>
          <w:trHeight w:val="555"/>
        </w:trPr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B2C" w:rsidRPr="004365CD" w:rsidRDefault="003A1B2C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B2C" w:rsidRPr="0034757B" w:rsidRDefault="003A1B2C" w:rsidP="000471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34757B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 xml:space="preserve">Непосредственный результат 2.5 Количество </w:t>
            </w:r>
            <w:r w:rsidR="000471EB" w:rsidRPr="0034757B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 xml:space="preserve">мероприятий по профилактике асоциального образа жизни молодежи 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B2C" w:rsidRPr="004365CD" w:rsidRDefault="003A1B2C" w:rsidP="00A71A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B2C" w:rsidRPr="004365CD" w:rsidRDefault="003A1B2C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B2C" w:rsidRPr="004365CD" w:rsidRDefault="003A1B2C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B2C" w:rsidRPr="004365CD" w:rsidRDefault="003A1B2C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B2C" w:rsidRPr="004365CD" w:rsidRDefault="003A1B2C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B2C" w:rsidRPr="0019369D" w:rsidRDefault="000471EB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19369D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14 ед.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B2C" w:rsidRPr="0019369D" w:rsidRDefault="004B56B7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19369D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9 ед.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B2C" w:rsidRPr="004365CD" w:rsidRDefault="003A1B2C" w:rsidP="00A71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  <w:highlight w:val="yellow"/>
              </w:rPr>
            </w:pPr>
          </w:p>
        </w:tc>
      </w:tr>
    </w:tbl>
    <w:p w:rsidR="002730EF" w:rsidRDefault="002730EF" w:rsidP="002730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757B">
        <w:rPr>
          <w:rFonts w:ascii="Times New Roman" w:hAnsi="Times New Roman" w:cs="Times New Roman"/>
          <w:b/>
          <w:sz w:val="24"/>
          <w:szCs w:val="24"/>
        </w:rPr>
        <w:t>Информация об изменениях, внесенных ответственным исполни</w:t>
      </w:r>
      <w:r w:rsidR="00CF6705">
        <w:rPr>
          <w:rFonts w:ascii="Times New Roman" w:hAnsi="Times New Roman" w:cs="Times New Roman"/>
          <w:b/>
          <w:sz w:val="24"/>
          <w:szCs w:val="24"/>
        </w:rPr>
        <w:t>телем в муниципальную программу:</w:t>
      </w:r>
    </w:p>
    <w:p w:rsidR="00CF6705" w:rsidRPr="009A7D79" w:rsidRDefault="00CF6705" w:rsidP="00CF670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A7D79">
        <w:rPr>
          <w:rFonts w:ascii="Times New Roman" w:hAnsi="Times New Roman" w:cs="Times New Roman"/>
          <w:sz w:val="20"/>
          <w:szCs w:val="20"/>
        </w:rPr>
        <w:t>30.12.2022</w:t>
      </w:r>
      <w:r>
        <w:rPr>
          <w:rFonts w:ascii="Times New Roman" w:hAnsi="Times New Roman" w:cs="Times New Roman"/>
          <w:sz w:val="20"/>
          <w:szCs w:val="20"/>
        </w:rPr>
        <w:t>г.</w:t>
      </w:r>
      <w:r w:rsidRPr="009A7D7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№ 2116 Постановление «Об утверждении </w:t>
      </w:r>
      <w:r w:rsidRPr="00052149">
        <w:rPr>
          <w:rFonts w:ascii="Times New Roman" w:hAnsi="Times New Roman" w:cs="Times New Roman"/>
          <w:sz w:val="20"/>
          <w:szCs w:val="20"/>
        </w:rPr>
        <w:t>муниципальн</w:t>
      </w:r>
      <w:r>
        <w:rPr>
          <w:rFonts w:ascii="Times New Roman" w:hAnsi="Times New Roman" w:cs="Times New Roman"/>
          <w:sz w:val="20"/>
          <w:szCs w:val="20"/>
        </w:rPr>
        <w:t>ой</w:t>
      </w:r>
      <w:r w:rsidRPr="00052149">
        <w:rPr>
          <w:rFonts w:ascii="Times New Roman" w:hAnsi="Times New Roman" w:cs="Times New Roman"/>
          <w:sz w:val="20"/>
          <w:szCs w:val="20"/>
        </w:rPr>
        <w:t xml:space="preserve"> программ</w:t>
      </w:r>
      <w:r>
        <w:rPr>
          <w:rFonts w:ascii="Times New Roman" w:hAnsi="Times New Roman" w:cs="Times New Roman"/>
          <w:sz w:val="20"/>
          <w:szCs w:val="20"/>
        </w:rPr>
        <w:t>ы</w:t>
      </w:r>
      <w:r w:rsidRPr="00052149">
        <w:rPr>
          <w:rFonts w:ascii="Times New Roman" w:hAnsi="Times New Roman" w:cs="Times New Roman"/>
          <w:sz w:val="20"/>
          <w:szCs w:val="20"/>
        </w:rPr>
        <w:t xml:space="preserve"> «Развитие физической культуры, спорта и молодежной политики Володарского муниципального </w:t>
      </w:r>
      <w:r>
        <w:rPr>
          <w:rFonts w:ascii="Times New Roman" w:hAnsi="Times New Roman" w:cs="Times New Roman"/>
          <w:sz w:val="20"/>
          <w:szCs w:val="20"/>
        </w:rPr>
        <w:t>округа</w:t>
      </w:r>
      <w:r w:rsidRPr="00052149">
        <w:rPr>
          <w:rFonts w:ascii="Times New Roman" w:hAnsi="Times New Roman" w:cs="Times New Roman"/>
          <w:sz w:val="20"/>
          <w:szCs w:val="20"/>
        </w:rPr>
        <w:t xml:space="preserve"> ».</w:t>
      </w:r>
    </w:p>
    <w:p w:rsidR="00CF6705" w:rsidRPr="00052149" w:rsidRDefault="00CF6705" w:rsidP="00CF670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29.06.2023г. № 1824 «О внесении изменений в </w:t>
      </w:r>
      <w:r w:rsidRPr="00052149">
        <w:rPr>
          <w:rFonts w:ascii="Times New Roman" w:hAnsi="Times New Roman" w:cs="Times New Roman"/>
          <w:sz w:val="20"/>
          <w:szCs w:val="20"/>
        </w:rPr>
        <w:t>муниципальн</w:t>
      </w:r>
      <w:r>
        <w:rPr>
          <w:rFonts w:ascii="Times New Roman" w:hAnsi="Times New Roman" w:cs="Times New Roman"/>
          <w:sz w:val="20"/>
          <w:szCs w:val="20"/>
        </w:rPr>
        <w:t>ую</w:t>
      </w:r>
      <w:r w:rsidRPr="00052149">
        <w:rPr>
          <w:rFonts w:ascii="Times New Roman" w:hAnsi="Times New Roman" w:cs="Times New Roman"/>
          <w:sz w:val="20"/>
          <w:szCs w:val="20"/>
        </w:rPr>
        <w:t xml:space="preserve"> программ</w:t>
      </w:r>
      <w:r>
        <w:rPr>
          <w:rFonts w:ascii="Times New Roman" w:hAnsi="Times New Roman" w:cs="Times New Roman"/>
          <w:sz w:val="20"/>
          <w:szCs w:val="20"/>
        </w:rPr>
        <w:t>у</w:t>
      </w:r>
      <w:r w:rsidRPr="00052149">
        <w:rPr>
          <w:rFonts w:ascii="Times New Roman" w:hAnsi="Times New Roman" w:cs="Times New Roman"/>
          <w:sz w:val="20"/>
          <w:szCs w:val="20"/>
        </w:rPr>
        <w:t xml:space="preserve"> «Развитие физической культуры, спорта и молодежной политики Володарского муниципального </w:t>
      </w:r>
      <w:r>
        <w:rPr>
          <w:rFonts w:ascii="Times New Roman" w:hAnsi="Times New Roman" w:cs="Times New Roman"/>
          <w:sz w:val="20"/>
          <w:szCs w:val="20"/>
        </w:rPr>
        <w:t>округа</w:t>
      </w:r>
      <w:r w:rsidRPr="00052149">
        <w:rPr>
          <w:rFonts w:ascii="Times New Roman" w:hAnsi="Times New Roman" w:cs="Times New Roman"/>
          <w:sz w:val="20"/>
          <w:szCs w:val="20"/>
        </w:rPr>
        <w:t xml:space="preserve"> ».</w:t>
      </w:r>
    </w:p>
    <w:p w:rsidR="00CF6705" w:rsidRPr="00052149" w:rsidRDefault="00CF6705" w:rsidP="00CF670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02.10.2023г. № 2980 «О внесении изменений в </w:t>
      </w:r>
      <w:r w:rsidRPr="00052149">
        <w:rPr>
          <w:rFonts w:ascii="Times New Roman" w:hAnsi="Times New Roman" w:cs="Times New Roman"/>
          <w:sz w:val="20"/>
          <w:szCs w:val="20"/>
        </w:rPr>
        <w:t>муниципальн</w:t>
      </w:r>
      <w:r>
        <w:rPr>
          <w:rFonts w:ascii="Times New Roman" w:hAnsi="Times New Roman" w:cs="Times New Roman"/>
          <w:sz w:val="20"/>
          <w:szCs w:val="20"/>
        </w:rPr>
        <w:t>ую</w:t>
      </w:r>
      <w:r w:rsidRPr="00052149">
        <w:rPr>
          <w:rFonts w:ascii="Times New Roman" w:hAnsi="Times New Roman" w:cs="Times New Roman"/>
          <w:sz w:val="20"/>
          <w:szCs w:val="20"/>
        </w:rPr>
        <w:t xml:space="preserve"> программ</w:t>
      </w:r>
      <w:r>
        <w:rPr>
          <w:rFonts w:ascii="Times New Roman" w:hAnsi="Times New Roman" w:cs="Times New Roman"/>
          <w:sz w:val="20"/>
          <w:szCs w:val="20"/>
        </w:rPr>
        <w:t>у</w:t>
      </w:r>
      <w:r w:rsidRPr="00052149">
        <w:rPr>
          <w:rFonts w:ascii="Times New Roman" w:hAnsi="Times New Roman" w:cs="Times New Roman"/>
          <w:sz w:val="20"/>
          <w:szCs w:val="20"/>
        </w:rPr>
        <w:t xml:space="preserve"> «Развитие физической культуры, спорта и молодежной политики Володарского муниципального </w:t>
      </w:r>
      <w:r>
        <w:rPr>
          <w:rFonts w:ascii="Times New Roman" w:hAnsi="Times New Roman" w:cs="Times New Roman"/>
          <w:sz w:val="20"/>
          <w:szCs w:val="20"/>
        </w:rPr>
        <w:t>округа</w:t>
      </w:r>
      <w:r w:rsidRPr="00052149">
        <w:rPr>
          <w:rFonts w:ascii="Times New Roman" w:hAnsi="Times New Roman" w:cs="Times New Roman"/>
          <w:sz w:val="20"/>
          <w:szCs w:val="20"/>
        </w:rPr>
        <w:t xml:space="preserve"> ».</w:t>
      </w:r>
    </w:p>
    <w:p w:rsidR="00CF6705" w:rsidRPr="0037546D" w:rsidRDefault="00CF6705" w:rsidP="00CF67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546D">
        <w:rPr>
          <w:rFonts w:ascii="Times New Roman" w:hAnsi="Times New Roman" w:cs="Times New Roman"/>
          <w:sz w:val="20"/>
          <w:szCs w:val="20"/>
        </w:rPr>
        <w:t xml:space="preserve">08.04.2024г. № 1258 Постановление администрации Володарского муниципального округа Нижегородской области </w:t>
      </w:r>
      <w:r w:rsidRPr="0037546D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37546D">
        <w:rPr>
          <w:rFonts w:ascii="Times New Roman" w:hAnsi="Times New Roman" w:cs="Times New Roman"/>
          <w:sz w:val="20"/>
          <w:szCs w:val="20"/>
        </w:rPr>
        <w:t>«О внесении изменений в муниципальную программу «Развитие физической культуры, спорта и молодежной политики Володарского муниципального округа», утвержденной постановлением администрации Володарского муниципального района № 2116 от 30.12.2022г.».</w:t>
      </w:r>
    </w:p>
    <w:p w:rsidR="00CF6705" w:rsidRDefault="00CF6705" w:rsidP="00CF670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  <w:r w:rsidRPr="0037546D">
        <w:rPr>
          <w:rFonts w:ascii="Times New Roman" w:hAnsi="Times New Roman" w:cs="Times New Roman"/>
          <w:color w:val="000000"/>
          <w:sz w:val="20"/>
          <w:szCs w:val="20"/>
        </w:rPr>
        <w:t xml:space="preserve">28.02.2025г. № 704 </w:t>
      </w:r>
      <w:r w:rsidRPr="0037546D">
        <w:rPr>
          <w:rFonts w:ascii="Times New Roman" w:hAnsi="Times New Roman" w:cs="Times New Roman"/>
          <w:sz w:val="20"/>
          <w:szCs w:val="20"/>
        </w:rPr>
        <w:t xml:space="preserve">Постановление администрации Володарского муниципального округа Нижегородской области </w:t>
      </w:r>
      <w:r>
        <w:rPr>
          <w:rFonts w:ascii="Times New Roman" w:hAnsi="Times New Roman" w:cs="Times New Roman"/>
          <w:sz w:val="20"/>
          <w:szCs w:val="20"/>
        </w:rPr>
        <w:t xml:space="preserve"> «</w:t>
      </w:r>
      <w:r w:rsidRPr="0037546D">
        <w:rPr>
          <w:rFonts w:ascii="Times New Roman" w:hAnsi="Times New Roman" w:cs="Times New Roman"/>
          <w:sz w:val="20"/>
          <w:szCs w:val="20"/>
        </w:rPr>
        <w:t>О внесении изменений в муниципальную программу «Развитие физической культуры, спорта и молодежной политики Володарского муниципального округа», утвержденной постановлением администрации Володарского муниципального района № 2116 от 30.12.2022г.».</w:t>
      </w:r>
    </w:p>
    <w:p w:rsidR="00CF6705" w:rsidRDefault="00CF6705" w:rsidP="00CF670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34757B" w:rsidRDefault="0034757B" w:rsidP="002730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757B" w:rsidRDefault="0034757B" w:rsidP="002730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757B" w:rsidRPr="00A71A3A" w:rsidRDefault="0034757B" w:rsidP="002730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40F6" w:rsidRPr="00A71A3A" w:rsidRDefault="00A71A3A" w:rsidP="00D21EE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  <w:r w:rsidRPr="00A71A3A">
        <w:rPr>
          <w:rFonts w:ascii="Times New Roman" w:hAnsi="Times New Roman" w:cs="Times New Roman"/>
          <w:color w:val="000000"/>
          <w:sz w:val="27"/>
          <w:szCs w:val="27"/>
        </w:rPr>
        <w:t>Начальник управления</w:t>
      </w:r>
      <w:r w:rsidR="001A40F6" w:rsidRPr="00A71A3A">
        <w:rPr>
          <w:rFonts w:ascii="Times New Roman" w:hAnsi="Times New Roman" w:cs="Times New Roman"/>
          <w:color w:val="000000"/>
          <w:sz w:val="27"/>
          <w:szCs w:val="27"/>
        </w:rPr>
        <w:t xml:space="preserve"> культуры, спорта и</w:t>
      </w:r>
    </w:p>
    <w:p w:rsidR="001A40F6" w:rsidRPr="00A71A3A" w:rsidRDefault="001A40F6" w:rsidP="00D21EE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  <w:r w:rsidRPr="00A71A3A">
        <w:rPr>
          <w:rFonts w:ascii="Times New Roman" w:hAnsi="Times New Roman" w:cs="Times New Roman"/>
          <w:color w:val="000000"/>
          <w:sz w:val="27"/>
          <w:szCs w:val="27"/>
        </w:rPr>
        <w:t>молодежной политики администрации</w:t>
      </w:r>
    </w:p>
    <w:p w:rsidR="005C2198" w:rsidRPr="00D21EED" w:rsidRDefault="001A40F6" w:rsidP="00D21EE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  <w:r w:rsidRPr="00A71A3A">
        <w:rPr>
          <w:rFonts w:ascii="Times New Roman" w:hAnsi="Times New Roman" w:cs="Times New Roman"/>
          <w:color w:val="000000"/>
          <w:sz w:val="27"/>
          <w:szCs w:val="27"/>
        </w:rPr>
        <w:t>Вол</w:t>
      </w:r>
      <w:r w:rsidR="00A71A3A" w:rsidRPr="00A71A3A">
        <w:rPr>
          <w:rFonts w:ascii="Times New Roman" w:hAnsi="Times New Roman" w:cs="Times New Roman"/>
          <w:color w:val="000000"/>
          <w:sz w:val="27"/>
          <w:szCs w:val="27"/>
        </w:rPr>
        <w:t>одарского муниципального округа</w:t>
      </w:r>
      <w:r w:rsidR="002E36A5" w:rsidRPr="00A71A3A">
        <w:rPr>
          <w:rFonts w:ascii="Times New Roman" w:hAnsi="Times New Roman" w:cs="Times New Roman"/>
          <w:color w:val="000000"/>
          <w:sz w:val="27"/>
          <w:szCs w:val="27"/>
        </w:rPr>
        <w:t xml:space="preserve">   </w:t>
      </w:r>
      <w:r w:rsidR="00934501"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                                                                                       </w:t>
      </w:r>
      <w:r w:rsidR="002E36A5" w:rsidRPr="00A71A3A">
        <w:rPr>
          <w:rFonts w:ascii="Times New Roman" w:hAnsi="Times New Roman" w:cs="Times New Roman"/>
          <w:color w:val="000000"/>
          <w:sz w:val="27"/>
          <w:szCs w:val="27"/>
        </w:rPr>
        <w:t>И.П</w:t>
      </w:r>
      <w:r w:rsidR="00B91757" w:rsidRPr="00A71A3A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bookmarkStart w:id="3" w:name="Par408"/>
      <w:bookmarkEnd w:id="3"/>
      <w:r w:rsidR="002E36A5" w:rsidRPr="00A71A3A">
        <w:rPr>
          <w:rFonts w:ascii="Times New Roman" w:hAnsi="Times New Roman" w:cs="Times New Roman"/>
          <w:color w:val="000000"/>
          <w:sz w:val="27"/>
          <w:szCs w:val="27"/>
        </w:rPr>
        <w:t>Абросимова</w:t>
      </w:r>
    </w:p>
    <w:sectPr w:rsidR="005C2198" w:rsidRPr="00D21EED" w:rsidSect="002730E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66F62"/>
    <w:multiLevelType w:val="hybridMultilevel"/>
    <w:tmpl w:val="6F8A98F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2AD"/>
    <w:rsid w:val="00006CDF"/>
    <w:rsid w:val="00007010"/>
    <w:rsid w:val="000103D3"/>
    <w:rsid w:val="00010D49"/>
    <w:rsid w:val="00014869"/>
    <w:rsid w:val="000279AA"/>
    <w:rsid w:val="00035CA6"/>
    <w:rsid w:val="000471EB"/>
    <w:rsid w:val="00052F1E"/>
    <w:rsid w:val="000549E8"/>
    <w:rsid w:val="0006240D"/>
    <w:rsid w:val="00062712"/>
    <w:rsid w:val="0007258E"/>
    <w:rsid w:val="00077EE4"/>
    <w:rsid w:val="000808EE"/>
    <w:rsid w:val="00086543"/>
    <w:rsid w:val="00093CCB"/>
    <w:rsid w:val="000A3B57"/>
    <w:rsid w:val="000D1387"/>
    <w:rsid w:val="0010619D"/>
    <w:rsid w:val="001179A4"/>
    <w:rsid w:val="00121E1E"/>
    <w:rsid w:val="00134D1A"/>
    <w:rsid w:val="00151B20"/>
    <w:rsid w:val="00154113"/>
    <w:rsid w:val="00162595"/>
    <w:rsid w:val="00190007"/>
    <w:rsid w:val="0019369D"/>
    <w:rsid w:val="001A40F6"/>
    <w:rsid w:val="001B251E"/>
    <w:rsid w:val="001D3A92"/>
    <w:rsid w:val="001D4A9E"/>
    <w:rsid w:val="001E683F"/>
    <w:rsid w:val="001F1866"/>
    <w:rsid w:val="001F515C"/>
    <w:rsid w:val="002015F0"/>
    <w:rsid w:val="00217A9C"/>
    <w:rsid w:val="002208CC"/>
    <w:rsid w:val="002238AF"/>
    <w:rsid w:val="00223B6C"/>
    <w:rsid w:val="00242E9C"/>
    <w:rsid w:val="002523B5"/>
    <w:rsid w:val="00255171"/>
    <w:rsid w:val="002601D0"/>
    <w:rsid w:val="002730EF"/>
    <w:rsid w:val="00274F69"/>
    <w:rsid w:val="002763D6"/>
    <w:rsid w:val="00284AC6"/>
    <w:rsid w:val="0029378F"/>
    <w:rsid w:val="00295096"/>
    <w:rsid w:val="002A1CFF"/>
    <w:rsid w:val="002A2DE3"/>
    <w:rsid w:val="002B481A"/>
    <w:rsid w:val="002C0348"/>
    <w:rsid w:val="002C7B34"/>
    <w:rsid w:val="002D4A2A"/>
    <w:rsid w:val="002D5E55"/>
    <w:rsid w:val="002E07B5"/>
    <w:rsid w:val="002E2B9A"/>
    <w:rsid w:val="002E36A5"/>
    <w:rsid w:val="002F5AF2"/>
    <w:rsid w:val="00303437"/>
    <w:rsid w:val="00306C1B"/>
    <w:rsid w:val="00323250"/>
    <w:rsid w:val="00332BB7"/>
    <w:rsid w:val="00333EEB"/>
    <w:rsid w:val="0034757B"/>
    <w:rsid w:val="00351DB0"/>
    <w:rsid w:val="00354D17"/>
    <w:rsid w:val="0035535B"/>
    <w:rsid w:val="00361059"/>
    <w:rsid w:val="00361F21"/>
    <w:rsid w:val="0036215A"/>
    <w:rsid w:val="003625EA"/>
    <w:rsid w:val="00373345"/>
    <w:rsid w:val="0038584B"/>
    <w:rsid w:val="0038622F"/>
    <w:rsid w:val="003902FF"/>
    <w:rsid w:val="003A1B2C"/>
    <w:rsid w:val="003A45DD"/>
    <w:rsid w:val="003A5659"/>
    <w:rsid w:val="003A681C"/>
    <w:rsid w:val="003B0D09"/>
    <w:rsid w:val="003C0B47"/>
    <w:rsid w:val="003C6768"/>
    <w:rsid w:val="003C7C27"/>
    <w:rsid w:val="003E449B"/>
    <w:rsid w:val="003E581B"/>
    <w:rsid w:val="003E5EA4"/>
    <w:rsid w:val="003F1F20"/>
    <w:rsid w:val="00416FAD"/>
    <w:rsid w:val="00426115"/>
    <w:rsid w:val="004261B8"/>
    <w:rsid w:val="00431B3E"/>
    <w:rsid w:val="004365CD"/>
    <w:rsid w:val="0043773A"/>
    <w:rsid w:val="00437A6F"/>
    <w:rsid w:val="00456A63"/>
    <w:rsid w:val="0046283D"/>
    <w:rsid w:val="004932A9"/>
    <w:rsid w:val="004A0E0E"/>
    <w:rsid w:val="004A4D37"/>
    <w:rsid w:val="004B35A5"/>
    <w:rsid w:val="004B56B7"/>
    <w:rsid w:val="004E67D8"/>
    <w:rsid w:val="004E6C6B"/>
    <w:rsid w:val="004F0B68"/>
    <w:rsid w:val="004F7809"/>
    <w:rsid w:val="00505346"/>
    <w:rsid w:val="0052455A"/>
    <w:rsid w:val="00530040"/>
    <w:rsid w:val="00543E03"/>
    <w:rsid w:val="00556E8C"/>
    <w:rsid w:val="0056087B"/>
    <w:rsid w:val="00561DC2"/>
    <w:rsid w:val="00571105"/>
    <w:rsid w:val="00573979"/>
    <w:rsid w:val="0057614C"/>
    <w:rsid w:val="00576A96"/>
    <w:rsid w:val="0058220F"/>
    <w:rsid w:val="00584CB8"/>
    <w:rsid w:val="005869B8"/>
    <w:rsid w:val="00587D8C"/>
    <w:rsid w:val="005901C9"/>
    <w:rsid w:val="00590C6D"/>
    <w:rsid w:val="00594C97"/>
    <w:rsid w:val="005A2227"/>
    <w:rsid w:val="005B03A6"/>
    <w:rsid w:val="005B3B28"/>
    <w:rsid w:val="005B420A"/>
    <w:rsid w:val="005C2198"/>
    <w:rsid w:val="005C3C00"/>
    <w:rsid w:val="005C7159"/>
    <w:rsid w:val="005D02A6"/>
    <w:rsid w:val="005D69C0"/>
    <w:rsid w:val="005E228A"/>
    <w:rsid w:val="005F26CE"/>
    <w:rsid w:val="005F6D5B"/>
    <w:rsid w:val="005F71FA"/>
    <w:rsid w:val="0061439F"/>
    <w:rsid w:val="006178CC"/>
    <w:rsid w:val="00624250"/>
    <w:rsid w:val="006259AE"/>
    <w:rsid w:val="006400A3"/>
    <w:rsid w:val="00682C95"/>
    <w:rsid w:val="006A05BF"/>
    <w:rsid w:val="006A09DA"/>
    <w:rsid w:val="006A4206"/>
    <w:rsid w:val="006B4E6C"/>
    <w:rsid w:val="006D0FC0"/>
    <w:rsid w:val="006F10A8"/>
    <w:rsid w:val="006F3F6D"/>
    <w:rsid w:val="006F42CE"/>
    <w:rsid w:val="00701300"/>
    <w:rsid w:val="00701EBC"/>
    <w:rsid w:val="00704365"/>
    <w:rsid w:val="007236B6"/>
    <w:rsid w:val="00757098"/>
    <w:rsid w:val="00775955"/>
    <w:rsid w:val="00775E30"/>
    <w:rsid w:val="007811B1"/>
    <w:rsid w:val="0078480B"/>
    <w:rsid w:val="007928B8"/>
    <w:rsid w:val="007A551F"/>
    <w:rsid w:val="007B732C"/>
    <w:rsid w:val="007E6428"/>
    <w:rsid w:val="00803587"/>
    <w:rsid w:val="00805EDB"/>
    <w:rsid w:val="00811159"/>
    <w:rsid w:val="00816839"/>
    <w:rsid w:val="0082250C"/>
    <w:rsid w:val="0082466D"/>
    <w:rsid w:val="00834A34"/>
    <w:rsid w:val="008426A4"/>
    <w:rsid w:val="00850774"/>
    <w:rsid w:val="00866BC7"/>
    <w:rsid w:val="0087180F"/>
    <w:rsid w:val="00872B10"/>
    <w:rsid w:val="008750CE"/>
    <w:rsid w:val="00876CC6"/>
    <w:rsid w:val="00877D6A"/>
    <w:rsid w:val="00896C92"/>
    <w:rsid w:val="008A5C95"/>
    <w:rsid w:val="008B6D0A"/>
    <w:rsid w:val="008C0378"/>
    <w:rsid w:val="008D4864"/>
    <w:rsid w:val="008E7FB0"/>
    <w:rsid w:val="008F1DD6"/>
    <w:rsid w:val="008F299F"/>
    <w:rsid w:val="008F2EBA"/>
    <w:rsid w:val="00901482"/>
    <w:rsid w:val="00934501"/>
    <w:rsid w:val="00934606"/>
    <w:rsid w:val="00945640"/>
    <w:rsid w:val="00945871"/>
    <w:rsid w:val="009506B2"/>
    <w:rsid w:val="00951BEC"/>
    <w:rsid w:val="00960371"/>
    <w:rsid w:val="00964D97"/>
    <w:rsid w:val="00971A1D"/>
    <w:rsid w:val="00972A50"/>
    <w:rsid w:val="00977556"/>
    <w:rsid w:val="009A0CD3"/>
    <w:rsid w:val="009B7B4C"/>
    <w:rsid w:val="009D1431"/>
    <w:rsid w:val="009E1A7E"/>
    <w:rsid w:val="009E538B"/>
    <w:rsid w:val="009F6B67"/>
    <w:rsid w:val="00A069EF"/>
    <w:rsid w:val="00A13900"/>
    <w:rsid w:val="00A16CE8"/>
    <w:rsid w:val="00A23246"/>
    <w:rsid w:val="00A31DBC"/>
    <w:rsid w:val="00A46841"/>
    <w:rsid w:val="00A557EA"/>
    <w:rsid w:val="00A5775E"/>
    <w:rsid w:val="00A67666"/>
    <w:rsid w:val="00A71A3A"/>
    <w:rsid w:val="00A852AD"/>
    <w:rsid w:val="00A923E8"/>
    <w:rsid w:val="00A96618"/>
    <w:rsid w:val="00AA21A3"/>
    <w:rsid w:val="00AB5AEC"/>
    <w:rsid w:val="00AC4C03"/>
    <w:rsid w:val="00AC5DB1"/>
    <w:rsid w:val="00AD08AD"/>
    <w:rsid w:val="00AD0B76"/>
    <w:rsid w:val="00AE45B2"/>
    <w:rsid w:val="00AE465B"/>
    <w:rsid w:val="00AF1321"/>
    <w:rsid w:val="00AF4EF5"/>
    <w:rsid w:val="00B04416"/>
    <w:rsid w:val="00B64FEA"/>
    <w:rsid w:val="00B7648E"/>
    <w:rsid w:val="00B8693D"/>
    <w:rsid w:val="00B876A3"/>
    <w:rsid w:val="00B91757"/>
    <w:rsid w:val="00B96955"/>
    <w:rsid w:val="00BB3F5E"/>
    <w:rsid w:val="00BC18C3"/>
    <w:rsid w:val="00BC54F7"/>
    <w:rsid w:val="00BD13E4"/>
    <w:rsid w:val="00BD33B4"/>
    <w:rsid w:val="00BE0564"/>
    <w:rsid w:val="00BE3009"/>
    <w:rsid w:val="00C11B3B"/>
    <w:rsid w:val="00C158F1"/>
    <w:rsid w:val="00C16823"/>
    <w:rsid w:val="00C22214"/>
    <w:rsid w:val="00C2250A"/>
    <w:rsid w:val="00C22FA3"/>
    <w:rsid w:val="00C2703F"/>
    <w:rsid w:val="00C41344"/>
    <w:rsid w:val="00C44083"/>
    <w:rsid w:val="00C512CA"/>
    <w:rsid w:val="00C55FC8"/>
    <w:rsid w:val="00C57735"/>
    <w:rsid w:val="00C71614"/>
    <w:rsid w:val="00C916E9"/>
    <w:rsid w:val="00CA3FE1"/>
    <w:rsid w:val="00CC3DCC"/>
    <w:rsid w:val="00CE1405"/>
    <w:rsid w:val="00CE40A0"/>
    <w:rsid w:val="00CE464B"/>
    <w:rsid w:val="00CE63A2"/>
    <w:rsid w:val="00CE709E"/>
    <w:rsid w:val="00CF114B"/>
    <w:rsid w:val="00CF1FF1"/>
    <w:rsid w:val="00CF6705"/>
    <w:rsid w:val="00D21EED"/>
    <w:rsid w:val="00D22AC0"/>
    <w:rsid w:val="00D313A8"/>
    <w:rsid w:val="00D32649"/>
    <w:rsid w:val="00D54DFB"/>
    <w:rsid w:val="00D606D6"/>
    <w:rsid w:val="00D61FD4"/>
    <w:rsid w:val="00D62CE1"/>
    <w:rsid w:val="00D67F51"/>
    <w:rsid w:val="00D7086E"/>
    <w:rsid w:val="00D73F85"/>
    <w:rsid w:val="00D87ED8"/>
    <w:rsid w:val="00D9587E"/>
    <w:rsid w:val="00DA53B3"/>
    <w:rsid w:val="00DC1D1A"/>
    <w:rsid w:val="00DD6B68"/>
    <w:rsid w:val="00DE3B2D"/>
    <w:rsid w:val="00DF007F"/>
    <w:rsid w:val="00DF703D"/>
    <w:rsid w:val="00E12051"/>
    <w:rsid w:val="00E14CF7"/>
    <w:rsid w:val="00E21D1B"/>
    <w:rsid w:val="00E337FD"/>
    <w:rsid w:val="00E35739"/>
    <w:rsid w:val="00E7648A"/>
    <w:rsid w:val="00E775F8"/>
    <w:rsid w:val="00E84BE1"/>
    <w:rsid w:val="00EA6570"/>
    <w:rsid w:val="00EB31ED"/>
    <w:rsid w:val="00EB5737"/>
    <w:rsid w:val="00ED29EF"/>
    <w:rsid w:val="00EE4F34"/>
    <w:rsid w:val="00EE5F4D"/>
    <w:rsid w:val="00F005B4"/>
    <w:rsid w:val="00F065FE"/>
    <w:rsid w:val="00F1169A"/>
    <w:rsid w:val="00F16B90"/>
    <w:rsid w:val="00F34237"/>
    <w:rsid w:val="00F3666F"/>
    <w:rsid w:val="00F45D7C"/>
    <w:rsid w:val="00F51E4F"/>
    <w:rsid w:val="00F7614F"/>
    <w:rsid w:val="00F8519C"/>
    <w:rsid w:val="00F9419B"/>
    <w:rsid w:val="00FA17F7"/>
    <w:rsid w:val="00FA4EC3"/>
    <w:rsid w:val="00FD79BA"/>
    <w:rsid w:val="00FE14C9"/>
    <w:rsid w:val="00FE5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2AD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A852AD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4">
    <w:name w:val="Без интервала Знак"/>
    <w:link w:val="a3"/>
    <w:uiPriority w:val="1"/>
    <w:locked/>
    <w:rsid w:val="00A852AD"/>
    <w:rPr>
      <w:rFonts w:ascii="Times New Roman" w:eastAsia="Calibri" w:hAnsi="Times New Roman" w:cs="Times New Roman"/>
      <w:sz w:val="24"/>
    </w:rPr>
  </w:style>
  <w:style w:type="character" w:styleId="a5">
    <w:name w:val="Hyperlink"/>
    <w:basedOn w:val="a0"/>
    <w:uiPriority w:val="99"/>
    <w:semiHidden/>
    <w:unhideWhenUsed/>
    <w:rsid w:val="00CC3DCC"/>
    <w:rPr>
      <w:color w:val="0000FF"/>
      <w:u w:val="single"/>
    </w:rPr>
  </w:style>
  <w:style w:type="paragraph" w:styleId="a6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7"/>
    <w:uiPriority w:val="34"/>
    <w:qFormat/>
    <w:rsid w:val="00A71A3A"/>
    <w:pPr>
      <w:ind w:left="720"/>
      <w:contextualSpacing/>
    </w:pPr>
  </w:style>
  <w:style w:type="character" w:customStyle="1" w:styleId="a7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6"/>
    <w:uiPriority w:val="34"/>
    <w:locked/>
    <w:rsid w:val="00A71A3A"/>
  </w:style>
  <w:style w:type="paragraph" w:styleId="a8">
    <w:name w:val="Balloon Text"/>
    <w:basedOn w:val="a"/>
    <w:link w:val="a9"/>
    <w:uiPriority w:val="99"/>
    <w:semiHidden/>
    <w:unhideWhenUsed/>
    <w:rsid w:val="00493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32A9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BC18C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BC18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6178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2AD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A852AD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4">
    <w:name w:val="Без интервала Знак"/>
    <w:link w:val="a3"/>
    <w:uiPriority w:val="1"/>
    <w:locked/>
    <w:rsid w:val="00A852AD"/>
    <w:rPr>
      <w:rFonts w:ascii="Times New Roman" w:eastAsia="Calibri" w:hAnsi="Times New Roman" w:cs="Times New Roman"/>
      <w:sz w:val="24"/>
    </w:rPr>
  </w:style>
  <w:style w:type="character" w:styleId="a5">
    <w:name w:val="Hyperlink"/>
    <w:basedOn w:val="a0"/>
    <w:uiPriority w:val="99"/>
    <w:semiHidden/>
    <w:unhideWhenUsed/>
    <w:rsid w:val="00CC3DCC"/>
    <w:rPr>
      <w:color w:val="0000FF"/>
      <w:u w:val="single"/>
    </w:rPr>
  </w:style>
  <w:style w:type="paragraph" w:styleId="a6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7"/>
    <w:uiPriority w:val="34"/>
    <w:qFormat/>
    <w:rsid w:val="00A71A3A"/>
    <w:pPr>
      <w:ind w:left="720"/>
      <w:contextualSpacing/>
    </w:pPr>
  </w:style>
  <w:style w:type="character" w:customStyle="1" w:styleId="a7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6"/>
    <w:uiPriority w:val="34"/>
    <w:locked/>
    <w:rsid w:val="00A71A3A"/>
  </w:style>
  <w:style w:type="paragraph" w:styleId="a8">
    <w:name w:val="Balloon Text"/>
    <w:basedOn w:val="a"/>
    <w:link w:val="a9"/>
    <w:uiPriority w:val="99"/>
    <w:semiHidden/>
    <w:unhideWhenUsed/>
    <w:rsid w:val="00493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32A9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BC18C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BC18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6178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55BCC-0F2A-4FCB-93A0-493A2EF03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15</Pages>
  <Words>4737</Words>
  <Characters>27004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2025-08-05T10:19:00Z</cp:lastPrinted>
  <dcterms:created xsi:type="dcterms:W3CDTF">2025-07-21T05:13:00Z</dcterms:created>
  <dcterms:modified xsi:type="dcterms:W3CDTF">2025-08-05T10:19:00Z</dcterms:modified>
</cp:coreProperties>
</file>